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0E" w:rsidRPr="00164A14" w:rsidRDefault="00B5288A" w:rsidP="001874DA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164A14">
        <w:rPr>
          <w:b/>
          <w:i/>
          <w:sz w:val="28"/>
          <w:szCs w:val="28"/>
          <w:u w:val="single"/>
        </w:rPr>
        <w:t>Practice</w:t>
      </w:r>
    </w:p>
    <w:p w:rsidR="00B5288A" w:rsidRPr="00CE4DB8" w:rsidRDefault="00B5288A" w:rsidP="001874DA">
      <w:pPr>
        <w:spacing w:line="240" w:lineRule="auto"/>
        <w:rPr>
          <w:b/>
          <w:u w:val="single"/>
        </w:rPr>
      </w:pPr>
      <w:proofErr w:type="spellStart"/>
      <w:r w:rsidRPr="00CE4DB8">
        <w:rPr>
          <w:b/>
          <w:u w:val="single"/>
        </w:rPr>
        <w:t>A.Role</w:t>
      </w:r>
      <w:proofErr w:type="spellEnd"/>
      <w:r w:rsidRPr="00CE4DB8">
        <w:rPr>
          <w:b/>
          <w:u w:val="single"/>
        </w:rPr>
        <w:t xml:space="preserve"> </w:t>
      </w:r>
      <w:proofErr w:type="gramStart"/>
      <w:r w:rsidRPr="00CE4DB8">
        <w:rPr>
          <w:b/>
          <w:u w:val="single"/>
        </w:rPr>
        <w:t>play</w:t>
      </w:r>
      <w:proofErr w:type="gramEnd"/>
      <w:r w:rsidRPr="00CE4DB8">
        <w:rPr>
          <w:b/>
          <w:u w:val="single"/>
        </w:rPr>
        <w:t xml:space="preserve"> / write a dialogue for the following situations with a partner.</w:t>
      </w:r>
    </w:p>
    <w:p w:rsidR="00B5288A" w:rsidRPr="00CE4DB8" w:rsidRDefault="00B5288A" w:rsidP="001874DA">
      <w:pPr>
        <w:spacing w:line="240" w:lineRule="auto"/>
      </w:pPr>
      <w:r w:rsidRPr="00CE4DB8">
        <w:t xml:space="preserve">Include details and </w:t>
      </w:r>
      <w:proofErr w:type="spellStart"/>
      <w:r w:rsidRPr="00CE4DB8">
        <w:t>givea</w:t>
      </w:r>
      <w:proofErr w:type="spellEnd"/>
      <w:r w:rsidRPr="00CE4DB8">
        <w:t xml:space="preserve"> variety of response.</w:t>
      </w:r>
    </w:p>
    <w:p w:rsidR="00B5288A" w:rsidRPr="00CE4DB8" w:rsidRDefault="00B5288A" w:rsidP="001874DA">
      <w:pPr>
        <w:spacing w:line="240" w:lineRule="auto"/>
      </w:pPr>
      <w:r w:rsidRPr="00CE4DB8">
        <w:t xml:space="preserve">1. </w:t>
      </w:r>
      <w:proofErr w:type="gramStart"/>
      <w:r w:rsidRPr="00CE4DB8">
        <w:t>invite</w:t>
      </w:r>
      <w:proofErr w:type="gramEnd"/>
      <w:r w:rsidRPr="00CE4DB8">
        <w:t xml:space="preserve"> your partner to go fishing this weekend.</w:t>
      </w:r>
    </w:p>
    <w:p w:rsidR="00B5288A" w:rsidRPr="00CE4DB8" w:rsidRDefault="00B5288A" w:rsidP="001874DA">
      <w:pPr>
        <w:spacing w:line="240" w:lineRule="auto"/>
        <w:rPr>
          <w:color w:val="000000" w:themeColor="text1"/>
        </w:rPr>
      </w:pPr>
      <w:proofErr w:type="gramStart"/>
      <w:r w:rsidRPr="00CE4DB8">
        <w:t>2.invite</w:t>
      </w:r>
      <w:proofErr w:type="gramEnd"/>
      <w:r w:rsidRPr="00CE4DB8">
        <w:t xml:space="preserve"> your partner</w:t>
      </w:r>
      <w:r w:rsidRPr="00CE4DB8">
        <w:rPr>
          <w:color w:val="000000" w:themeColor="text1"/>
        </w:rPr>
        <w:t xml:space="preserve"> to your home for dinner.</w:t>
      </w:r>
    </w:p>
    <w:p w:rsidR="00B5288A" w:rsidRPr="00CE4DB8" w:rsidRDefault="00B5288A" w:rsidP="001874DA">
      <w:pPr>
        <w:spacing w:line="240" w:lineRule="auto"/>
      </w:pPr>
      <w:r w:rsidRPr="00CE4DB8">
        <w:t xml:space="preserve">3. </w:t>
      </w:r>
      <w:proofErr w:type="gramStart"/>
      <w:r w:rsidRPr="00CE4DB8">
        <w:t>invite</w:t>
      </w:r>
      <w:proofErr w:type="gramEnd"/>
      <w:r w:rsidRPr="00CE4DB8">
        <w:t xml:space="preserve"> your partner to see the circus.</w:t>
      </w:r>
    </w:p>
    <w:p w:rsidR="00B5288A" w:rsidRPr="00CE4DB8" w:rsidRDefault="00B5288A" w:rsidP="001874DA">
      <w:pPr>
        <w:spacing w:line="240" w:lineRule="auto"/>
      </w:pPr>
      <w:r w:rsidRPr="00CE4DB8">
        <w:t xml:space="preserve">4. </w:t>
      </w:r>
      <w:proofErr w:type="gramStart"/>
      <w:r w:rsidRPr="00CE4DB8">
        <w:t>invite</w:t>
      </w:r>
      <w:proofErr w:type="gramEnd"/>
      <w:r w:rsidRPr="00CE4DB8">
        <w:t xml:space="preserve"> your partner to attend your violin concert.</w:t>
      </w:r>
    </w:p>
    <w:p w:rsidR="00B5288A" w:rsidRPr="00CE4DB8" w:rsidRDefault="00B5288A" w:rsidP="001874DA">
      <w:pPr>
        <w:spacing w:line="240" w:lineRule="auto"/>
      </w:pPr>
      <w:r w:rsidRPr="00CE4DB8">
        <w:t xml:space="preserve">5. </w:t>
      </w:r>
      <w:proofErr w:type="gramStart"/>
      <w:r w:rsidRPr="00CE4DB8">
        <w:t>invite</w:t>
      </w:r>
      <w:proofErr w:type="gramEnd"/>
      <w:r w:rsidRPr="00CE4DB8">
        <w:t xml:space="preserve"> your partner to attend a political rally.</w:t>
      </w:r>
    </w:p>
    <w:p w:rsidR="00B5288A" w:rsidRPr="00CE4DB8" w:rsidRDefault="00B5288A" w:rsidP="001874DA">
      <w:pPr>
        <w:spacing w:line="240" w:lineRule="auto"/>
        <w:rPr>
          <w:b/>
          <w:u w:val="single"/>
        </w:rPr>
      </w:pPr>
      <w:r w:rsidRPr="00CE4DB8">
        <w:rPr>
          <w:b/>
          <w:u w:val="single"/>
        </w:rPr>
        <w:t xml:space="preserve">B. Choose the correct response </w:t>
      </w:r>
    </w:p>
    <w:p w:rsidR="00624586" w:rsidRPr="00CE4DB8" w:rsidRDefault="00624586" w:rsidP="001874DA">
      <w:pPr>
        <w:spacing w:line="240" w:lineRule="auto"/>
      </w:pPr>
      <w:r w:rsidRPr="00CE4DB8">
        <w:t>1.  Is ten OK with you?</w:t>
      </w:r>
    </w:p>
    <w:p w:rsidR="00624586" w:rsidRPr="00CE4DB8" w:rsidRDefault="00624586" w:rsidP="001874DA">
      <w:pPr>
        <w:spacing w:line="240" w:lineRule="auto"/>
      </w:pPr>
      <w:r w:rsidRPr="00CE4DB8">
        <w:t xml:space="preserve">a)  </w:t>
      </w:r>
      <w:proofErr w:type="gramStart"/>
      <w:r w:rsidRPr="00CE4DB8">
        <w:t>isn’t</w:t>
      </w:r>
      <w:proofErr w:type="gramEnd"/>
      <w:r w:rsidRPr="00CE4DB8">
        <w:t xml:space="preserve"> it a bit late?                                  b)  </w:t>
      </w:r>
      <w:proofErr w:type="gramStart"/>
      <w:r w:rsidRPr="00CE4DB8">
        <w:t>in</w:t>
      </w:r>
      <w:proofErr w:type="gramEnd"/>
      <w:r w:rsidRPr="00CE4DB8">
        <w:t xml:space="preserve"> half an hour.</w:t>
      </w:r>
    </w:p>
    <w:p w:rsidR="00624586" w:rsidRPr="00CE4DB8" w:rsidRDefault="00624586" w:rsidP="001874DA">
      <w:pPr>
        <w:spacing w:line="240" w:lineRule="auto"/>
      </w:pPr>
      <w:r w:rsidRPr="00CE4DB8">
        <w:t>2.  What about seven?</w:t>
      </w:r>
    </w:p>
    <w:p w:rsidR="00624586" w:rsidRPr="00CE4DB8" w:rsidRDefault="00624586" w:rsidP="001874DA">
      <w:pPr>
        <w:spacing w:line="240" w:lineRule="auto"/>
      </w:pPr>
      <w:r w:rsidRPr="00CE4DB8">
        <w:t>a)  Ok, then.                                               B)  Come on.</w:t>
      </w:r>
    </w:p>
    <w:p w:rsidR="00CE4DB8" w:rsidRPr="00CE4DB8" w:rsidRDefault="00CE4DB8" w:rsidP="001874DA">
      <w:pPr>
        <w:pBdr>
          <w:bottom w:val="dotted" w:sz="6" w:space="0" w:color="CCCCCC"/>
        </w:pBd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E4DB8">
        <w:rPr>
          <w:rFonts w:ascii="Arial" w:eastAsia="Times New Roman" w:hAnsi="Arial" w:cs="Arial"/>
          <w:b/>
          <w:color w:val="000000"/>
        </w:rPr>
        <w:t>Accepting and refusing politely may depend on what you are asked. For example</w:t>
      </w:r>
    </w:p>
    <w:p w:rsidR="00CE4DB8" w:rsidRPr="00CE4DB8" w:rsidRDefault="00CE4DB8" w:rsidP="001874DA">
      <w:pPr>
        <w:spacing w:line="240" w:lineRule="auto"/>
      </w:pPr>
      <w:r w:rsidRPr="00CE4DB8">
        <w:t>Would you like some cake?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150"/>
        <w:gridCol w:w="5700"/>
      </w:tblGrid>
      <w:tr w:rsidR="00CE4DB8" w:rsidRPr="00CE4DB8" w:rsidTr="00CE4DB8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E4DB8" w:rsidRPr="00CE4DB8" w:rsidRDefault="00CE4DB8" w:rsidP="001874DA">
            <w:pPr>
              <w:spacing w:line="240" w:lineRule="auto"/>
            </w:pPr>
            <w:r w:rsidRPr="00CE4DB8">
              <w:t>Yes, please.</w:t>
            </w:r>
            <w:r w:rsidRPr="00CE4DB8">
              <w:br/>
              <w:t>Sure. Thanks</w:t>
            </w:r>
            <w:r w:rsidRPr="00CE4DB8">
              <w:br/>
              <w:t>Okay. Thank you</w:t>
            </w:r>
          </w:p>
        </w:tc>
        <w:tc>
          <w:tcPr>
            <w:tcW w:w="150" w:type="dxa"/>
            <w:vAlign w:val="center"/>
            <w:hideMark/>
          </w:tcPr>
          <w:p w:rsidR="00CE4DB8" w:rsidRPr="00CE4DB8" w:rsidRDefault="00CE4DB8" w:rsidP="001874DA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CE4DB8" w:rsidRPr="00CE4DB8" w:rsidRDefault="00CE4DB8" w:rsidP="001874DA">
            <w:pPr>
              <w:spacing w:line="240" w:lineRule="auto"/>
            </w:pPr>
            <w:r w:rsidRPr="00CE4DB8">
              <w:t>No, thank you</w:t>
            </w:r>
            <w:r w:rsidRPr="00CE4DB8">
              <w:br/>
              <w:t>I'd better not.</w:t>
            </w:r>
            <w:r w:rsidRPr="00CE4DB8">
              <w:br/>
              <w:t>No, but thanks for offering.</w:t>
            </w:r>
          </w:p>
        </w:tc>
      </w:tr>
    </w:tbl>
    <w:p w:rsidR="00CE4DB8" w:rsidRPr="00CE4DB8" w:rsidRDefault="00CE4DB8" w:rsidP="001874DA">
      <w:pPr>
        <w:spacing w:line="240" w:lineRule="auto"/>
      </w:pPr>
    </w:p>
    <w:p w:rsidR="00CE4DB8" w:rsidRPr="00CE4DB8" w:rsidRDefault="00CE4DB8" w:rsidP="001874DA">
      <w:pPr>
        <w:spacing w:line="240" w:lineRule="auto"/>
      </w:pPr>
      <w:r w:rsidRPr="00CE4DB8">
        <w:t>Would you like to go see a movie?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150"/>
        <w:gridCol w:w="5700"/>
      </w:tblGrid>
      <w:tr w:rsidR="00CE4DB8" w:rsidRPr="00CE4DB8" w:rsidTr="00CE4DB8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E4DB8" w:rsidRPr="00CE4DB8" w:rsidRDefault="00CE4DB8" w:rsidP="001874DA">
            <w:pPr>
              <w:spacing w:line="240" w:lineRule="auto"/>
            </w:pPr>
            <w:r w:rsidRPr="00CE4DB8">
              <w:t>Okay. Sounds good.</w:t>
            </w:r>
            <w:r w:rsidRPr="00CE4DB8">
              <w:br/>
              <w:t>Sure. I'd love to.</w:t>
            </w:r>
            <w:r w:rsidRPr="00CE4DB8">
              <w:br/>
              <w:t>Yeah. Good idea</w:t>
            </w:r>
          </w:p>
        </w:tc>
        <w:tc>
          <w:tcPr>
            <w:tcW w:w="150" w:type="dxa"/>
            <w:vAlign w:val="center"/>
            <w:hideMark/>
          </w:tcPr>
          <w:p w:rsidR="00CE4DB8" w:rsidRPr="00CE4DB8" w:rsidRDefault="00CE4DB8" w:rsidP="001874DA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CE4DB8" w:rsidRPr="00CE4DB8" w:rsidRDefault="00CE4DB8" w:rsidP="001874DA">
            <w:pPr>
              <w:spacing w:line="240" w:lineRule="auto"/>
            </w:pPr>
            <w:r w:rsidRPr="00CE4DB8">
              <w:t>No, I'd rather not.</w:t>
            </w:r>
            <w:r w:rsidRPr="00CE4DB8">
              <w:br/>
              <w:t>I'm sorry, but I can't.</w:t>
            </w:r>
            <w:r w:rsidRPr="00CE4DB8">
              <w:br/>
              <w:t>No, but thanks for inviting me.</w:t>
            </w:r>
          </w:p>
        </w:tc>
      </w:tr>
    </w:tbl>
    <w:p w:rsidR="00CE4DB8" w:rsidRPr="00CE4DB8" w:rsidRDefault="00CE4DB8" w:rsidP="001874DA">
      <w:pPr>
        <w:spacing w:line="240" w:lineRule="auto"/>
      </w:pPr>
    </w:p>
    <w:p w:rsidR="00CE4DB8" w:rsidRPr="00CE4DB8" w:rsidRDefault="00CE4DB8" w:rsidP="001874DA">
      <w:pPr>
        <w:spacing w:line="240" w:lineRule="auto"/>
      </w:pPr>
      <w:r w:rsidRPr="00CE4DB8">
        <w:t>How about some more pie?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150"/>
        <w:gridCol w:w="5700"/>
      </w:tblGrid>
      <w:tr w:rsidR="00CE4DB8" w:rsidRPr="00CE4DB8" w:rsidTr="00CE4DB8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E4DB8" w:rsidRPr="00CE4DB8" w:rsidRDefault="00CE4DB8" w:rsidP="001874DA">
            <w:pPr>
              <w:spacing w:line="240" w:lineRule="auto"/>
            </w:pPr>
            <w:r w:rsidRPr="00CE4DB8">
              <w:t>All right. Thanks</w:t>
            </w:r>
            <w:r w:rsidRPr="00CE4DB8">
              <w:br/>
              <w:t>Looks good. Thanks</w:t>
            </w:r>
            <w:r w:rsidRPr="00CE4DB8">
              <w:br/>
              <w:t>Don't mind if I do.</w:t>
            </w:r>
          </w:p>
        </w:tc>
        <w:tc>
          <w:tcPr>
            <w:tcW w:w="150" w:type="dxa"/>
            <w:vAlign w:val="center"/>
            <w:hideMark/>
          </w:tcPr>
          <w:p w:rsidR="00CE4DB8" w:rsidRPr="00CE4DB8" w:rsidRDefault="00CE4DB8" w:rsidP="001874DA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CE4DB8" w:rsidRPr="00CE4DB8" w:rsidRDefault="00CE4DB8" w:rsidP="001874DA">
            <w:pPr>
              <w:spacing w:line="240" w:lineRule="auto"/>
            </w:pPr>
            <w:r w:rsidRPr="00CE4DB8">
              <w:t>No, thanks.</w:t>
            </w:r>
            <w:r w:rsidRPr="00CE4DB8">
              <w:br/>
              <w:t>I'm really full. Thanks anyway.</w:t>
            </w:r>
            <w:r w:rsidRPr="00CE4DB8">
              <w:br/>
              <w:t>Looks delicious, but I'll have to pass.</w:t>
            </w:r>
          </w:p>
        </w:tc>
      </w:tr>
    </w:tbl>
    <w:p w:rsidR="00CE4DB8" w:rsidRPr="00CE4DB8" w:rsidRDefault="00CE4DB8" w:rsidP="001874DA">
      <w:pPr>
        <w:spacing w:line="240" w:lineRule="auto"/>
      </w:pPr>
    </w:p>
    <w:p w:rsidR="00CE4DB8" w:rsidRPr="00CE4DB8" w:rsidRDefault="00CE4DB8" w:rsidP="001874DA">
      <w:pPr>
        <w:spacing w:line="240" w:lineRule="auto"/>
      </w:pPr>
      <w:r w:rsidRPr="00CE4DB8">
        <w:t>How about going skiing this weekend?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150"/>
        <w:gridCol w:w="5700"/>
      </w:tblGrid>
      <w:tr w:rsidR="00CE4DB8" w:rsidRPr="00CE4DB8" w:rsidTr="00CE4DB8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E4DB8" w:rsidRPr="00CE4DB8" w:rsidRDefault="00CE4DB8" w:rsidP="001874DA">
            <w:pPr>
              <w:spacing w:line="240" w:lineRule="auto"/>
            </w:pPr>
            <w:r w:rsidRPr="00CE4DB8">
              <w:t>Great. What time?</w:t>
            </w:r>
            <w:r w:rsidRPr="00CE4DB8">
              <w:br/>
              <w:t>Sounds like fun.</w:t>
            </w:r>
            <w:r w:rsidRPr="00CE4DB8">
              <w:br/>
              <w:t>All right. When and where?</w:t>
            </w:r>
          </w:p>
        </w:tc>
        <w:tc>
          <w:tcPr>
            <w:tcW w:w="150" w:type="dxa"/>
            <w:vAlign w:val="center"/>
            <w:hideMark/>
          </w:tcPr>
          <w:p w:rsidR="00CE4DB8" w:rsidRPr="00CE4DB8" w:rsidRDefault="00CE4DB8" w:rsidP="001874DA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CE4DB8" w:rsidRPr="00CE4DB8" w:rsidRDefault="00CE4DB8" w:rsidP="001874DA">
            <w:pPr>
              <w:spacing w:line="240" w:lineRule="auto"/>
            </w:pPr>
            <w:r w:rsidRPr="00CE4DB8">
              <w:t>Sorry. I'm busy this weekend.</w:t>
            </w:r>
            <w:r w:rsidRPr="00CE4DB8">
              <w:br/>
              <w:t>I don't think I can.</w:t>
            </w:r>
            <w:r w:rsidRPr="00CE4DB8">
              <w:br/>
              <w:t>How about some other time?</w:t>
            </w:r>
          </w:p>
        </w:tc>
      </w:tr>
    </w:tbl>
    <w:p w:rsidR="001874DA" w:rsidRDefault="001874DA" w:rsidP="00A90E11">
      <w:pPr>
        <w:pStyle w:val="Heading2"/>
        <w:rPr>
          <w:rFonts w:asciiTheme="minorHAnsi" w:eastAsiaTheme="minorHAnsi" w:hAnsiTheme="minorHAnsi" w:cstheme="minorBidi"/>
          <w:bCs w:val="0"/>
          <w:sz w:val="32"/>
          <w:szCs w:val="32"/>
        </w:rPr>
      </w:pPr>
    </w:p>
    <w:p w:rsidR="009E2E34" w:rsidRPr="001874DA" w:rsidRDefault="009E2E34" w:rsidP="001874DA">
      <w:pPr>
        <w:pStyle w:val="Heading2"/>
        <w:jc w:val="center"/>
        <w:rPr>
          <w:rFonts w:asciiTheme="minorHAnsi" w:eastAsiaTheme="minorHAnsi" w:hAnsiTheme="minorHAnsi" w:cstheme="minorBidi"/>
          <w:bCs w:val="0"/>
          <w:sz w:val="32"/>
          <w:szCs w:val="32"/>
        </w:rPr>
      </w:pPr>
      <w:r w:rsidRPr="001874DA">
        <w:rPr>
          <w:rFonts w:asciiTheme="minorHAnsi" w:eastAsiaTheme="minorHAnsi" w:hAnsiTheme="minorHAnsi" w:cstheme="minorBidi"/>
          <w:bCs w:val="0"/>
          <w:sz w:val="32"/>
          <w:szCs w:val="32"/>
        </w:rPr>
        <w:lastRenderedPageBreak/>
        <w:t>Accepting, and Declining an Invitation</w:t>
      </w:r>
    </w:p>
    <w:p w:rsidR="009E2E34" w:rsidRPr="001874DA" w:rsidRDefault="00CD02B5" w:rsidP="001874DA">
      <w:pPr>
        <w:pStyle w:val="Heading2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1874DA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Which of the following answer is NOT appropriate?</w:t>
      </w:r>
    </w:p>
    <w:p w:rsidR="00CE4DB8" w:rsidRPr="001874DA" w:rsidRDefault="009E2E34" w:rsidP="001874DA">
      <w:pPr>
        <w:spacing w:line="240" w:lineRule="auto"/>
      </w:pPr>
      <w:r w:rsidRPr="001874DA">
        <w:t xml:space="preserve">1.  </w:t>
      </w:r>
      <w:proofErr w:type="spellStart"/>
      <w:r w:rsidRPr="001874DA">
        <w:t>Wanna</w:t>
      </w:r>
      <w:proofErr w:type="spellEnd"/>
      <w:r w:rsidRPr="001874DA">
        <w:t xml:space="preserve"> come over for dinner tonight?</w:t>
      </w:r>
    </w:p>
    <w:p w:rsidR="00CD02B5" w:rsidRPr="001874DA" w:rsidRDefault="00CD02B5" w:rsidP="001874DA">
      <w:pPr>
        <w:spacing w:line="240" w:lineRule="auto"/>
      </w:pPr>
      <w:r w:rsidRPr="001874DA">
        <w:t xml:space="preserve">           </w:t>
      </w:r>
      <w:proofErr w:type="gramStart"/>
      <w:r w:rsidRPr="001874DA">
        <w:t xml:space="preserve">1.  </w:t>
      </w:r>
      <w:r w:rsidR="00E37AD2" w:rsidRPr="001874DA">
        <w:t xml:space="preserve"> ?</w:t>
      </w:r>
      <w:proofErr w:type="gramEnd"/>
      <w:r w:rsidRPr="001874DA">
        <w:t xml:space="preserve">  Sure.  What time?</w:t>
      </w:r>
    </w:p>
    <w:p w:rsidR="00CD02B5" w:rsidRPr="001874DA" w:rsidRDefault="00CD02B5" w:rsidP="001874DA">
      <w:pPr>
        <w:spacing w:line="240" w:lineRule="auto"/>
      </w:pPr>
      <w:r w:rsidRPr="001874DA">
        <w:t xml:space="preserve">           </w:t>
      </w:r>
      <w:proofErr w:type="gramStart"/>
      <w:r w:rsidRPr="001874DA">
        <w:t xml:space="preserve">2.   </w:t>
      </w:r>
      <w:r w:rsidR="00E37AD2" w:rsidRPr="001874DA">
        <w:t>?</w:t>
      </w:r>
      <w:proofErr w:type="gramEnd"/>
      <w:r w:rsidR="00E37AD2" w:rsidRPr="001874DA">
        <w:t xml:space="preserve"> </w:t>
      </w:r>
      <w:r w:rsidRPr="001874DA">
        <w:t xml:space="preserve"> Why not? When should I be there?</w:t>
      </w:r>
    </w:p>
    <w:p w:rsidR="00CD02B5" w:rsidRPr="001874DA" w:rsidRDefault="00CD02B5" w:rsidP="001874DA">
      <w:pPr>
        <w:spacing w:line="240" w:lineRule="auto"/>
      </w:pPr>
      <w:r w:rsidRPr="001874DA">
        <w:t xml:space="preserve">           </w:t>
      </w:r>
      <w:proofErr w:type="gramStart"/>
      <w:r w:rsidRPr="001874DA">
        <w:t xml:space="preserve">3.   </w:t>
      </w:r>
      <w:r w:rsidR="00E37AD2" w:rsidRPr="001874DA">
        <w:t>?</w:t>
      </w:r>
      <w:proofErr w:type="gramEnd"/>
      <w:r w:rsidRPr="001874DA">
        <w:t xml:space="preserve">  Why?</w:t>
      </w:r>
    </w:p>
    <w:p w:rsidR="00CD02B5" w:rsidRPr="001874DA" w:rsidRDefault="00CD02B5" w:rsidP="001874DA">
      <w:pPr>
        <w:spacing w:line="240" w:lineRule="auto"/>
      </w:pPr>
      <w:r w:rsidRPr="001874DA">
        <w:t>2.  </w:t>
      </w:r>
      <w:proofErr w:type="spellStart"/>
      <w:r w:rsidRPr="001874DA">
        <w:t>Wanna</w:t>
      </w:r>
      <w:proofErr w:type="spellEnd"/>
      <w:r w:rsidRPr="001874DA">
        <w:t xml:space="preserve"> come over for a quick meal tonight?</w:t>
      </w:r>
    </w:p>
    <w:p w:rsidR="00CD02B5" w:rsidRPr="001874DA" w:rsidRDefault="00E37AD2" w:rsidP="001874DA">
      <w:pPr>
        <w:spacing w:line="240" w:lineRule="auto"/>
      </w:pPr>
      <w:r w:rsidRPr="001874DA">
        <w:t xml:space="preserve">           </w:t>
      </w:r>
      <w:proofErr w:type="gramStart"/>
      <w:r w:rsidRPr="001874DA">
        <w:t>1.   ?</w:t>
      </w:r>
      <w:proofErr w:type="gramEnd"/>
      <w:r w:rsidRPr="001874DA">
        <w:t xml:space="preserve">  </w:t>
      </w:r>
      <w:r w:rsidR="00CD02B5" w:rsidRPr="001874DA">
        <w:t>No.</w:t>
      </w:r>
    </w:p>
    <w:p w:rsidR="00CD02B5" w:rsidRPr="001874DA" w:rsidRDefault="00CD02B5" w:rsidP="001874DA">
      <w:pPr>
        <w:spacing w:line="240" w:lineRule="auto"/>
      </w:pPr>
      <w:r w:rsidRPr="001874DA">
        <w:t xml:space="preserve">            </w:t>
      </w:r>
      <w:proofErr w:type="gramStart"/>
      <w:r w:rsidRPr="001874DA">
        <w:t xml:space="preserve">2.  </w:t>
      </w:r>
      <w:r w:rsidR="00E37AD2" w:rsidRPr="001874DA">
        <w:t>?</w:t>
      </w:r>
      <w:proofErr w:type="gramEnd"/>
      <w:r w:rsidRPr="001874DA">
        <w:t xml:space="preserve">  I'd love to, but I have an appointment.</w:t>
      </w:r>
    </w:p>
    <w:p w:rsidR="00CD02B5" w:rsidRPr="001874DA" w:rsidRDefault="00CD02B5" w:rsidP="001874DA">
      <w:pPr>
        <w:spacing w:line="240" w:lineRule="auto"/>
      </w:pPr>
      <w:r w:rsidRPr="001874DA">
        <w:t xml:space="preserve">            </w:t>
      </w:r>
      <w:proofErr w:type="gramStart"/>
      <w:r w:rsidRPr="001874DA">
        <w:t xml:space="preserve">3.  </w:t>
      </w:r>
      <w:r w:rsidR="00E37AD2" w:rsidRPr="001874DA">
        <w:t>?</w:t>
      </w:r>
      <w:proofErr w:type="gramEnd"/>
      <w:r w:rsidRPr="001874DA">
        <w:t xml:space="preserve">  I'm busy tonight. Can I take a </w:t>
      </w:r>
      <w:proofErr w:type="spellStart"/>
      <w:r w:rsidRPr="001874DA">
        <w:t>raincheck</w:t>
      </w:r>
      <w:proofErr w:type="spellEnd"/>
      <w:r w:rsidRPr="001874DA">
        <w:t>?</w:t>
      </w:r>
    </w:p>
    <w:p w:rsidR="00E37AD2" w:rsidRPr="001874DA" w:rsidRDefault="00CD02B5" w:rsidP="001874DA">
      <w:pPr>
        <w:pStyle w:val="questiontext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1874DA">
        <w:rPr>
          <w:rFonts w:asciiTheme="minorHAnsi" w:eastAsiaTheme="minorHAnsi" w:hAnsiTheme="minorHAnsi" w:cstheme="minorBidi"/>
          <w:sz w:val="22"/>
          <w:szCs w:val="22"/>
        </w:rPr>
        <w:t>3.  My husband and I were wondering if you'd like to come over for dinner this Saturday.</w:t>
      </w:r>
      <w:r w:rsidRPr="00CD02B5">
        <w:rPr>
          <w:rFonts w:asciiTheme="minorHAnsi" w:eastAsiaTheme="minorHAnsi" w:hAnsiTheme="minorHAnsi" w:cstheme="minorBidi"/>
          <w:sz w:val="22"/>
          <w:szCs w:val="22"/>
        </w:rPr>
        <w:t>  </w:t>
      </w:r>
    </w:p>
    <w:p w:rsidR="00E37AD2" w:rsidRPr="001874DA" w:rsidRDefault="00E37AD2" w:rsidP="001874DA">
      <w:pPr>
        <w:pStyle w:val="questiontext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CD02B5" w:rsidRPr="00CD02B5" w:rsidRDefault="00E37AD2" w:rsidP="001874DA">
      <w:pPr>
        <w:pStyle w:val="questiontext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1874DA">
        <w:rPr>
          <w:rFonts w:asciiTheme="minorHAnsi" w:eastAsiaTheme="minorHAnsi" w:hAnsiTheme="minorHAnsi" w:cstheme="minorBidi"/>
          <w:sz w:val="22"/>
          <w:szCs w:val="22"/>
        </w:rPr>
        <w:t xml:space="preserve">            </w:t>
      </w:r>
      <w:proofErr w:type="gramStart"/>
      <w:r w:rsidRPr="001874DA">
        <w:rPr>
          <w:rFonts w:asciiTheme="minorHAnsi" w:eastAsiaTheme="minorHAnsi" w:hAnsiTheme="minorHAnsi" w:cstheme="minorBidi"/>
          <w:sz w:val="22"/>
          <w:szCs w:val="22"/>
        </w:rPr>
        <w:t xml:space="preserve">1.  </w:t>
      </w:r>
      <w:r w:rsidR="00CD02B5" w:rsidRPr="00CD02B5">
        <w:rPr>
          <w:rFonts w:asciiTheme="minorHAnsi" w:eastAsiaTheme="minorHAnsi" w:hAnsiTheme="minorHAnsi" w:cstheme="minorBidi"/>
          <w:sz w:val="22"/>
          <w:szCs w:val="22"/>
        </w:rPr>
        <w:t>?</w:t>
      </w:r>
      <w:proofErr w:type="gramEnd"/>
      <w:r w:rsidR="00CD02B5" w:rsidRPr="00CD02B5">
        <w:rPr>
          <w:rFonts w:asciiTheme="minorHAnsi" w:eastAsiaTheme="minorHAnsi" w:hAnsiTheme="minorHAnsi" w:cstheme="minorBidi"/>
          <w:sz w:val="22"/>
          <w:szCs w:val="22"/>
        </w:rPr>
        <w:t>    Thank you very much! I'd be delighted to.</w:t>
      </w:r>
    </w:p>
    <w:p w:rsidR="00E37AD2" w:rsidRPr="001874DA" w:rsidRDefault="00E37AD2" w:rsidP="001874DA">
      <w:pPr>
        <w:spacing w:before="100" w:beforeAutospacing="1" w:after="240" w:line="240" w:lineRule="auto"/>
      </w:pPr>
      <w:r w:rsidRPr="001874DA">
        <w:t xml:space="preserve">            </w:t>
      </w:r>
      <w:proofErr w:type="gramStart"/>
      <w:r w:rsidRPr="001874DA">
        <w:t>2.</w:t>
      </w:r>
      <w:r w:rsidR="00CD02B5" w:rsidRPr="00CD02B5">
        <w:t>  ?</w:t>
      </w:r>
      <w:proofErr w:type="gramEnd"/>
      <w:r w:rsidR="00CD02B5" w:rsidRPr="00CD02B5">
        <w:t>    I'd love to, but I'm afraid I'm busy this Saturday.</w:t>
      </w:r>
    </w:p>
    <w:p w:rsidR="00CD02B5" w:rsidRPr="00CD02B5" w:rsidRDefault="00E37AD2" w:rsidP="001874DA">
      <w:pPr>
        <w:spacing w:before="100" w:beforeAutospacing="1" w:after="240" w:line="240" w:lineRule="auto"/>
      </w:pPr>
      <w:r w:rsidRPr="001874DA">
        <w:t xml:space="preserve">            </w:t>
      </w:r>
      <w:proofErr w:type="gramStart"/>
      <w:r w:rsidRPr="001874DA">
        <w:t>3.</w:t>
      </w:r>
      <w:r w:rsidR="00CD02B5" w:rsidRPr="00CD02B5">
        <w:t>  ?</w:t>
      </w:r>
      <w:proofErr w:type="gramEnd"/>
      <w:r w:rsidR="00CD02B5" w:rsidRPr="00CD02B5">
        <w:t>    I don't go out on Saturdays.</w:t>
      </w:r>
    </w:p>
    <w:p w:rsidR="00E37AD2" w:rsidRPr="001874DA" w:rsidRDefault="00E37AD2" w:rsidP="001874DA">
      <w:pPr>
        <w:pStyle w:val="questiontext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1874DA">
        <w:rPr>
          <w:rFonts w:asciiTheme="minorHAnsi" w:eastAsiaTheme="minorHAnsi" w:hAnsiTheme="minorHAnsi" w:cstheme="minorBidi"/>
          <w:sz w:val="22"/>
          <w:szCs w:val="22"/>
        </w:rPr>
        <w:t>4.  A: Would you care to join us for dinner tonight?</w:t>
      </w:r>
    </w:p>
    <w:p w:rsidR="00E37AD2" w:rsidRPr="00E37AD2" w:rsidRDefault="00E37AD2" w:rsidP="001874DA">
      <w:pPr>
        <w:spacing w:before="100" w:beforeAutospacing="1" w:after="240" w:line="240" w:lineRule="auto"/>
        <w:ind w:left="360"/>
      </w:pPr>
      <w:r w:rsidRPr="001874DA">
        <w:t xml:space="preserve">     </w:t>
      </w:r>
      <w:proofErr w:type="gramStart"/>
      <w:r w:rsidRPr="001874DA">
        <w:t>1.</w:t>
      </w:r>
      <w:r w:rsidRPr="00E37AD2">
        <w:t>  ?</w:t>
      </w:r>
      <w:proofErr w:type="gramEnd"/>
      <w:r w:rsidRPr="00E37AD2">
        <w:t>    Yes, I would.</w:t>
      </w:r>
    </w:p>
    <w:p w:rsidR="00E37AD2" w:rsidRPr="00E37AD2" w:rsidRDefault="00E37AD2" w:rsidP="001874DA">
      <w:pPr>
        <w:spacing w:before="100" w:beforeAutospacing="1" w:after="240" w:line="240" w:lineRule="auto"/>
        <w:ind w:left="360"/>
      </w:pPr>
      <w:r w:rsidRPr="001874DA">
        <w:t xml:space="preserve">     </w:t>
      </w:r>
      <w:proofErr w:type="gramStart"/>
      <w:r w:rsidRPr="001874DA">
        <w:t>2.</w:t>
      </w:r>
      <w:r w:rsidRPr="00E37AD2">
        <w:t>  ?</w:t>
      </w:r>
      <w:proofErr w:type="gramEnd"/>
      <w:r w:rsidRPr="00E37AD2">
        <w:t>    Thank you. I'd love to.</w:t>
      </w:r>
    </w:p>
    <w:p w:rsidR="00E37AD2" w:rsidRPr="001874DA" w:rsidRDefault="00E37AD2" w:rsidP="001874DA">
      <w:pPr>
        <w:spacing w:before="100" w:beforeAutospacing="1" w:after="240" w:line="240" w:lineRule="auto"/>
        <w:ind w:left="360"/>
      </w:pPr>
      <w:r w:rsidRPr="001874DA">
        <w:t xml:space="preserve">     </w:t>
      </w:r>
      <w:proofErr w:type="gramStart"/>
      <w:r w:rsidRPr="001874DA">
        <w:t>3.</w:t>
      </w:r>
      <w:r w:rsidRPr="00E37AD2">
        <w:t>  ?</w:t>
      </w:r>
      <w:proofErr w:type="gramEnd"/>
      <w:r w:rsidRPr="00E37AD2">
        <w:t>    I'm sorry but I already have plans tonight.</w:t>
      </w:r>
    </w:p>
    <w:p w:rsidR="00E37AD2" w:rsidRPr="001874DA" w:rsidRDefault="00E37AD2" w:rsidP="001874DA">
      <w:pPr>
        <w:pStyle w:val="questiontext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1874DA">
        <w:rPr>
          <w:rFonts w:asciiTheme="minorHAnsi" w:eastAsiaTheme="minorHAnsi" w:hAnsiTheme="minorHAnsi" w:cstheme="minorBidi"/>
          <w:sz w:val="22"/>
          <w:szCs w:val="22"/>
        </w:rPr>
        <w:t>5.  :</w:t>
      </w:r>
      <w:proofErr w:type="gramEnd"/>
      <w:r w:rsidRPr="001874DA">
        <w:rPr>
          <w:rFonts w:asciiTheme="minorHAnsi" w:eastAsiaTheme="minorHAnsi" w:hAnsiTheme="minorHAnsi" w:cstheme="minorBidi"/>
          <w:sz w:val="22"/>
          <w:szCs w:val="22"/>
        </w:rPr>
        <w:t xml:space="preserve"> Tonight is no good. Can I take a </w:t>
      </w:r>
      <w:proofErr w:type="spellStart"/>
      <w:r w:rsidRPr="001874DA">
        <w:rPr>
          <w:rFonts w:asciiTheme="minorHAnsi" w:eastAsiaTheme="minorHAnsi" w:hAnsiTheme="minorHAnsi" w:cstheme="minorBidi"/>
          <w:sz w:val="22"/>
          <w:szCs w:val="22"/>
        </w:rPr>
        <w:t>raincheck</w:t>
      </w:r>
      <w:proofErr w:type="spellEnd"/>
      <w:r w:rsidRPr="001874DA">
        <w:rPr>
          <w:rFonts w:asciiTheme="minorHAnsi" w:eastAsiaTheme="minorHAnsi" w:hAnsiTheme="minorHAnsi" w:cstheme="minorBidi"/>
          <w:sz w:val="22"/>
          <w:szCs w:val="22"/>
        </w:rPr>
        <w:t>?</w:t>
      </w:r>
    </w:p>
    <w:p w:rsidR="00E37AD2" w:rsidRPr="00E37AD2" w:rsidRDefault="00E37AD2" w:rsidP="001874DA">
      <w:pPr>
        <w:spacing w:before="100" w:beforeAutospacing="1" w:after="240" w:line="240" w:lineRule="auto"/>
        <w:ind w:left="360"/>
      </w:pPr>
      <w:r w:rsidRPr="001874DA">
        <w:t xml:space="preserve">     </w:t>
      </w:r>
      <w:proofErr w:type="gramStart"/>
      <w:r w:rsidRPr="001874DA">
        <w:t>1.</w:t>
      </w:r>
      <w:r w:rsidRPr="00E37AD2">
        <w:t>  ?</w:t>
      </w:r>
      <w:proofErr w:type="gramEnd"/>
      <w:r w:rsidRPr="00E37AD2">
        <w:t>    OK. No problem.</w:t>
      </w:r>
    </w:p>
    <w:p w:rsidR="00E37AD2" w:rsidRPr="00E37AD2" w:rsidRDefault="00E37AD2" w:rsidP="001874DA">
      <w:pPr>
        <w:spacing w:before="100" w:beforeAutospacing="1" w:after="240" w:line="240" w:lineRule="auto"/>
        <w:ind w:left="360"/>
      </w:pPr>
      <w:r w:rsidRPr="001874DA">
        <w:t xml:space="preserve">     </w:t>
      </w:r>
      <w:proofErr w:type="gramStart"/>
      <w:r w:rsidRPr="001874DA">
        <w:t>2.</w:t>
      </w:r>
      <w:r w:rsidRPr="00E37AD2">
        <w:t>  ?</w:t>
      </w:r>
      <w:proofErr w:type="gramEnd"/>
      <w:r w:rsidRPr="00E37AD2">
        <w:t>    Sure. Let's do it some other time.</w:t>
      </w:r>
    </w:p>
    <w:p w:rsidR="00E37AD2" w:rsidRPr="001874DA" w:rsidRDefault="00E37AD2" w:rsidP="001874DA">
      <w:pPr>
        <w:spacing w:before="100" w:beforeAutospacing="1" w:after="240" w:line="240" w:lineRule="auto"/>
        <w:ind w:left="360"/>
      </w:pPr>
      <w:r w:rsidRPr="001874DA">
        <w:t xml:space="preserve">     </w:t>
      </w:r>
      <w:proofErr w:type="gramStart"/>
      <w:r w:rsidRPr="001874DA">
        <w:t>3.</w:t>
      </w:r>
      <w:r w:rsidRPr="00E37AD2">
        <w:t>  ?</w:t>
      </w:r>
      <w:proofErr w:type="gramEnd"/>
      <w:r w:rsidRPr="00E37AD2">
        <w:t>    No, you can't.</w:t>
      </w:r>
    </w:p>
    <w:p w:rsidR="00E37AD2" w:rsidRPr="001874DA" w:rsidRDefault="00E37AD2" w:rsidP="001874DA">
      <w:pPr>
        <w:pStyle w:val="questiontext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1874DA">
        <w:rPr>
          <w:rFonts w:asciiTheme="minorHAnsi" w:eastAsiaTheme="minorHAnsi" w:hAnsiTheme="minorHAnsi" w:cstheme="minorBidi"/>
          <w:sz w:val="22"/>
          <w:szCs w:val="22"/>
        </w:rPr>
        <w:t>6.   Do you want me to bring something?</w:t>
      </w:r>
      <w:r w:rsidRPr="001874DA">
        <w:rPr>
          <w:rFonts w:asciiTheme="minorHAnsi" w:eastAsiaTheme="minorHAnsi" w:hAnsiTheme="minorHAnsi" w:cstheme="minorBidi"/>
          <w:sz w:val="22"/>
          <w:szCs w:val="22"/>
        </w:rPr>
        <w:br/>
        <w:t>B: _____</w:t>
      </w:r>
    </w:p>
    <w:p w:rsidR="00E37AD2" w:rsidRPr="00E37AD2" w:rsidRDefault="00E37AD2" w:rsidP="001874DA">
      <w:pPr>
        <w:spacing w:before="100" w:beforeAutospacing="1" w:after="240" w:line="240" w:lineRule="auto"/>
      </w:pPr>
      <w:r w:rsidRPr="001874DA">
        <w:t xml:space="preserve">           </w:t>
      </w:r>
      <w:proofErr w:type="gramStart"/>
      <w:r w:rsidRPr="001874DA">
        <w:t>1.</w:t>
      </w:r>
      <w:r w:rsidRPr="00E37AD2">
        <w:t>  ?</w:t>
      </w:r>
      <w:proofErr w:type="gramEnd"/>
      <w:r w:rsidRPr="00E37AD2">
        <w:t>    No, just bring yourself.</w:t>
      </w:r>
    </w:p>
    <w:p w:rsidR="00E37AD2" w:rsidRPr="00E37AD2" w:rsidRDefault="00E37AD2" w:rsidP="001874DA">
      <w:pPr>
        <w:spacing w:before="100" w:beforeAutospacing="1" w:after="240" w:line="240" w:lineRule="auto"/>
        <w:ind w:left="360"/>
      </w:pPr>
      <w:r w:rsidRPr="001874DA">
        <w:t xml:space="preserve">     </w:t>
      </w:r>
      <w:proofErr w:type="gramStart"/>
      <w:r w:rsidRPr="001874DA">
        <w:t>2.</w:t>
      </w:r>
      <w:r w:rsidRPr="00E37AD2">
        <w:t>  ?</w:t>
      </w:r>
      <w:proofErr w:type="gramEnd"/>
      <w:r w:rsidRPr="00E37AD2">
        <w:t>    Why? You don't like my cooking?</w:t>
      </w:r>
    </w:p>
    <w:p w:rsidR="00E37AD2" w:rsidRPr="00E37AD2" w:rsidRDefault="00E37AD2" w:rsidP="001874DA">
      <w:pPr>
        <w:spacing w:before="100" w:beforeAutospacing="1" w:after="240" w:line="240" w:lineRule="auto"/>
      </w:pPr>
      <w:r w:rsidRPr="001874DA">
        <w:t xml:space="preserve">           </w:t>
      </w:r>
      <w:proofErr w:type="gramStart"/>
      <w:r w:rsidRPr="001874DA">
        <w:t>3.</w:t>
      </w:r>
      <w:r w:rsidRPr="00E37AD2">
        <w:t>  ?</w:t>
      </w:r>
      <w:proofErr w:type="gramEnd"/>
      <w:r w:rsidRPr="00E37AD2">
        <w:t>    OK, bring some dessert if you want.</w:t>
      </w:r>
    </w:p>
    <w:p w:rsidR="00CD02B5" w:rsidRDefault="00CD02B5" w:rsidP="001874DA">
      <w:pPr>
        <w:spacing w:line="240" w:lineRule="auto"/>
      </w:pPr>
    </w:p>
    <w:p w:rsidR="00A90E11" w:rsidRPr="001874DA" w:rsidRDefault="00A90E11" w:rsidP="001874DA">
      <w:pPr>
        <w:spacing w:line="240" w:lineRule="auto"/>
      </w:pPr>
    </w:p>
    <w:p w:rsidR="0034217C" w:rsidRPr="0034217C" w:rsidRDefault="0034217C" w:rsidP="0034217C">
      <w:pPr>
        <w:spacing w:after="0" w:line="240" w:lineRule="auto"/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(d)   </w:t>
      </w:r>
      <w:r w:rsidR="00CD02B5" w:rsidRPr="0034217C">
        <w:rPr>
          <w:b/>
          <w:sz w:val="28"/>
          <w:szCs w:val="28"/>
        </w:rPr>
        <w:t xml:space="preserve">       </w:t>
      </w:r>
      <w:r w:rsidRPr="0034217C">
        <w:rPr>
          <w:b/>
          <w:sz w:val="28"/>
          <w:szCs w:val="28"/>
        </w:rPr>
        <w:t>Invitation &amp; Replies</w:t>
      </w:r>
    </w:p>
    <w:p w:rsidR="0034217C" w:rsidRPr="0034217C" w:rsidRDefault="0034217C" w:rsidP="0034217C">
      <w:pPr>
        <w:jc w:val="both"/>
        <w:rPr>
          <w:b/>
        </w:rPr>
      </w:pPr>
      <w:r w:rsidRPr="0034217C">
        <w:rPr>
          <w:b/>
        </w:rPr>
        <w:t>Main characteristic of invitation</w:t>
      </w:r>
    </w:p>
    <w:p w:rsidR="0034217C" w:rsidRPr="0034217C" w:rsidRDefault="0034217C" w:rsidP="0034217C">
      <w:pPr>
        <w:ind w:left="720"/>
        <w:jc w:val="both"/>
      </w:pPr>
      <w:r w:rsidRPr="0034217C">
        <w:sym w:font="Wingdings 2" w:char="009E"/>
      </w:r>
      <w:r w:rsidRPr="0034217C">
        <w:t>Invitation can be both formal and informal</w:t>
      </w:r>
    </w:p>
    <w:p w:rsidR="0034217C" w:rsidRPr="0034217C" w:rsidRDefault="0034217C" w:rsidP="0034217C">
      <w:pPr>
        <w:ind w:firstLine="720"/>
        <w:jc w:val="both"/>
      </w:pPr>
      <w:r w:rsidRPr="0034217C">
        <w:sym w:font="Wingdings 2" w:char="009E"/>
      </w:r>
      <w:r w:rsidRPr="0034217C">
        <w:t>They can be printed on cards or can be drafted as social letter.</w:t>
      </w:r>
    </w:p>
    <w:p w:rsidR="0034217C" w:rsidRPr="0034217C" w:rsidRDefault="0034217C" w:rsidP="0034217C">
      <w:pPr>
        <w:ind w:left="720"/>
        <w:jc w:val="both"/>
      </w:pPr>
      <w:r w:rsidRPr="0034217C">
        <w:sym w:font="Wingdings 2" w:char="009E"/>
      </w:r>
      <w:proofErr w:type="gramStart"/>
      <w:r w:rsidRPr="0034217C">
        <w:t>A single sentence presentation in third person, in case of a formal invitation of fist/second person in case of an informal invitation.</w:t>
      </w:r>
      <w:proofErr w:type="gramEnd"/>
    </w:p>
    <w:p w:rsidR="0034217C" w:rsidRPr="0034217C" w:rsidRDefault="0034217C" w:rsidP="0034217C">
      <w:pPr>
        <w:ind w:left="720"/>
        <w:jc w:val="both"/>
      </w:pPr>
      <w:r w:rsidRPr="0034217C">
        <w:sym w:font="Wingdings 2" w:char="009E"/>
      </w:r>
      <w:r w:rsidRPr="0034217C">
        <w:t xml:space="preserve"> It answer who, when, where, what time and for what i.e.</w:t>
      </w:r>
    </w:p>
    <w:p w:rsidR="0034217C" w:rsidRPr="0034217C" w:rsidRDefault="0034217C" w:rsidP="0034217C">
      <w:pPr>
        <w:ind w:left="2160"/>
        <w:jc w:val="both"/>
      </w:pPr>
      <w:r w:rsidRPr="0034217C">
        <w:t xml:space="preserve">(a)The occasion          </w:t>
      </w:r>
    </w:p>
    <w:p w:rsidR="0034217C" w:rsidRPr="0034217C" w:rsidRDefault="0034217C" w:rsidP="0034217C">
      <w:pPr>
        <w:ind w:left="2160"/>
        <w:jc w:val="both"/>
      </w:pPr>
      <w:r w:rsidRPr="0034217C">
        <w:t>(b) Names of the invite</w:t>
      </w:r>
    </w:p>
    <w:p w:rsidR="0034217C" w:rsidRPr="0034217C" w:rsidRDefault="0034217C" w:rsidP="0034217C">
      <w:pPr>
        <w:ind w:left="2160"/>
        <w:jc w:val="both"/>
      </w:pPr>
      <w:r w:rsidRPr="0034217C">
        <w:t xml:space="preserve">(c)Name of the host    </w:t>
      </w:r>
    </w:p>
    <w:p w:rsidR="0034217C" w:rsidRPr="0034217C" w:rsidRDefault="0034217C" w:rsidP="0034217C">
      <w:pPr>
        <w:ind w:left="2160"/>
        <w:jc w:val="both"/>
      </w:pPr>
      <w:r w:rsidRPr="0034217C">
        <w:t>(d) Date, time and venue</w:t>
      </w:r>
    </w:p>
    <w:p w:rsidR="0034217C" w:rsidRPr="0034217C" w:rsidRDefault="0034217C" w:rsidP="0034217C">
      <w:pPr>
        <w:ind w:left="720"/>
        <w:jc w:val="both"/>
      </w:pPr>
      <w:r w:rsidRPr="0034217C">
        <w:sym w:font="Wingdings 2" w:char="009E"/>
      </w:r>
      <w:r w:rsidRPr="0034217C">
        <w:t xml:space="preserve">The other details include mane, designation and address of the organizer, sponsor of host or </w:t>
      </w:r>
      <w:r>
        <w:t xml:space="preserve">  </w:t>
      </w:r>
      <w:r>
        <w:tab/>
        <w:t xml:space="preserve">                       </w:t>
      </w:r>
      <w:r w:rsidRPr="0034217C">
        <w:t xml:space="preserve">names of special guest and invitees in case of </w:t>
      </w:r>
      <w:proofErr w:type="spellStart"/>
      <w:r w:rsidRPr="0034217C">
        <w:t>and</w:t>
      </w:r>
      <w:proofErr w:type="spellEnd"/>
      <w:r w:rsidRPr="0034217C">
        <w:t xml:space="preserve"> official invitation.</w:t>
      </w:r>
    </w:p>
    <w:tbl>
      <w:tblPr>
        <w:tblStyle w:val="TableGrid"/>
        <w:tblW w:w="0" w:type="auto"/>
        <w:jc w:val="center"/>
        <w:tblLook w:val="01E0"/>
      </w:tblPr>
      <w:tblGrid>
        <w:gridCol w:w="9396"/>
      </w:tblGrid>
      <w:tr w:rsidR="0034217C" w:rsidRPr="0034217C" w:rsidTr="0034217C">
        <w:trPr>
          <w:jc w:val="center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7C" w:rsidRPr="0034217C" w:rsidRDefault="0034217C" w:rsidP="0067074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 The Principal Staff and Students of</w:t>
            </w:r>
          </w:p>
          <w:p w:rsidR="0034217C" w:rsidRPr="0034217C" w:rsidRDefault="0034217C" w:rsidP="0067074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</w:t>
            </w:r>
            <w:smartTag w:uri="urn:schemas-microsoft-com:office:smarttags" w:element="PlaceName">
              <w:r w:rsidRPr="0034217C">
                <w:rPr>
                  <w:rFonts w:asciiTheme="minorHAnsi" w:eastAsiaTheme="minorHAnsi" w:hAnsiTheme="minorHAnsi" w:cstheme="minorBidi"/>
                  <w:sz w:val="22"/>
                  <w:szCs w:val="22"/>
                </w:rPr>
                <w:t>Delhi</w:t>
              </w:r>
            </w:smartTag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34217C">
                <w:rPr>
                  <w:rFonts w:asciiTheme="minorHAnsi" w:eastAsiaTheme="minorHAnsi" w:hAnsiTheme="minorHAnsi" w:cstheme="minorBidi"/>
                  <w:sz w:val="22"/>
                  <w:szCs w:val="22"/>
                </w:rPr>
                <w:t>Public School</w:t>
              </w:r>
            </w:smartTag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4217C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Ghaziabad</w:t>
                </w:r>
              </w:smartTag>
            </w:smartTag>
          </w:p>
          <w:p w:rsidR="0034217C" w:rsidRPr="0034217C" w:rsidRDefault="0034217C" w:rsidP="0067074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     cordially invite you to the</w:t>
            </w:r>
          </w:p>
          <w:p w:rsidR="0034217C" w:rsidRPr="00E360B6" w:rsidRDefault="0034217C" w:rsidP="0067074D">
            <w:pPr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</w:t>
            </w:r>
            <w:r w:rsidRPr="00E360B6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“ANNUAL SPORTS DAY CELEBRATION”</w:t>
            </w:r>
          </w:p>
          <w:p w:rsidR="0034217C" w:rsidRPr="0034217C" w:rsidRDefault="0034217C" w:rsidP="0067074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4217C" w:rsidRPr="0034217C" w:rsidRDefault="0034217C" w:rsidP="0067074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on Saturday the 10th November 2006 at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34217C">
                <w:rPr>
                  <w:rFonts w:asciiTheme="minorHAnsi" w:eastAsiaTheme="minorHAnsi" w:hAnsiTheme="minorHAnsi" w:cstheme="minorBidi"/>
                  <w:sz w:val="22"/>
                  <w:szCs w:val="22"/>
                </w:rPr>
                <w:t>10 A</w:t>
              </w:r>
            </w:smartTag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. M. at the school ground</w:t>
            </w:r>
          </w:p>
          <w:p w:rsidR="0034217C" w:rsidRPr="0034217C" w:rsidRDefault="0034217C" w:rsidP="0067074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</w:t>
            </w:r>
            <w:proofErr w:type="spellStart"/>
            <w:proofErr w:type="gramStart"/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Shri</w:t>
            </w:r>
            <w:proofErr w:type="spellEnd"/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N. M. Singh </w:t>
            </w:r>
            <w:proofErr w:type="spellStart"/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Distt</w:t>
            </w:r>
            <w:proofErr w:type="spellEnd"/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collectors has</w:t>
            </w:r>
            <w:proofErr w:type="gramEnd"/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consented to be the chief Guest.</w:t>
            </w:r>
          </w:p>
          <w:p w:rsidR="0034217C" w:rsidRPr="0034217C" w:rsidRDefault="0034217C" w:rsidP="0067074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4217C" w:rsidRPr="0034217C" w:rsidRDefault="0034217C" w:rsidP="0067074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RSVP</w:t>
            </w:r>
          </w:p>
          <w:p w:rsidR="0034217C" w:rsidRPr="0034217C" w:rsidRDefault="0034217C" w:rsidP="0067074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4217C" w:rsidRPr="0034217C" w:rsidRDefault="0034217C" w:rsidP="0067074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Principal 0744-288255</w:t>
            </w:r>
          </w:p>
        </w:tc>
      </w:tr>
    </w:tbl>
    <w:p w:rsidR="0034217C" w:rsidRPr="0034217C" w:rsidRDefault="0034217C" w:rsidP="00BC1CF3">
      <w:pPr>
        <w:jc w:val="center"/>
        <w:rPr>
          <w:b/>
          <w:u w:val="single"/>
        </w:rPr>
      </w:pPr>
      <w:r w:rsidRPr="0034217C">
        <w:rPr>
          <w:b/>
          <w:u w:val="single"/>
        </w:rPr>
        <w:t>Formal (letter type)</w:t>
      </w:r>
    </w:p>
    <w:p w:rsidR="0034217C" w:rsidRPr="0034217C" w:rsidRDefault="0034217C" w:rsidP="0034217C">
      <w:r>
        <w:t xml:space="preserve">            </w:t>
      </w:r>
      <w:r w:rsidRPr="0034217C">
        <w:t>It is just like a standard formal letter and then students should be guided to write as given below.</w:t>
      </w:r>
    </w:p>
    <w:tbl>
      <w:tblPr>
        <w:tblStyle w:val="TableGrid"/>
        <w:tblW w:w="0" w:type="auto"/>
        <w:jc w:val="center"/>
        <w:tblLook w:val="01E0"/>
      </w:tblPr>
      <w:tblGrid>
        <w:gridCol w:w="9396"/>
      </w:tblGrid>
      <w:tr w:rsidR="0034217C" w:rsidRPr="0034217C" w:rsidTr="0034217C">
        <w:trPr>
          <w:jc w:val="center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4217C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Delhi</w:t>
                </w:r>
              </w:smartTag>
            </w:smartTag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public school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4217C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Ghaziabad</w:t>
                </w:r>
              </w:smartTag>
            </w:smartTag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5-11-2006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Shri</w:t>
            </w:r>
            <w:proofErr w:type="spellEnd"/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K.J. Sharma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D.G.P. – </w:t>
            </w:r>
            <w:smartTag w:uri="urn:schemas-microsoft-com:office:smarttags" w:element="place">
              <w:smartTag w:uri="urn:schemas-microsoft-com:office:smarttags" w:element="City">
                <w:r w:rsidRPr="0034217C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Ghaziabad</w:t>
                </w:r>
              </w:smartTag>
            </w:smartTag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Sub: initiation annual sports day celebration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Sir,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We are pleased to inform you that our school is celebrating. …………………………………………............................................................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Soliciting a line in </w:t>
            </w:r>
            <w:proofErr w:type="gramStart"/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reply</w:t>
            </w:r>
            <w:proofErr w:type="gramEnd"/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or call on us/ do attend and make it a success.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Your Faithfully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Sd</w:t>
            </w:r>
            <w:proofErr w:type="spellEnd"/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/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Principal</w:t>
            </w:r>
          </w:p>
        </w:tc>
      </w:tr>
    </w:tbl>
    <w:p w:rsidR="00BC1CF3" w:rsidRDefault="00BC1CF3" w:rsidP="0034217C">
      <w:pPr>
        <w:jc w:val="center"/>
        <w:rPr>
          <w:b/>
          <w:sz w:val="24"/>
          <w:szCs w:val="24"/>
          <w:u w:val="single"/>
        </w:rPr>
      </w:pPr>
    </w:p>
    <w:p w:rsidR="00A90E11" w:rsidRDefault="00A90E11" w:rsidP="0034217C">
      <w:pPr>
        <w:jc w:val="center"/>
        <w:rPr>
          <w:b/>
          <w:sz w:val="24"/>
          <w:szCs w:val="24"/>
          <w:u w:val="single"/>
        </w:rPr>
      </w:pPr>
    </w:p>
    <w:p w:rsidR="00A90E11" w:rsidRDefault="00A90E11" w:rsidP="0034217C">
      <w:pPr>
        <w:jc w:val="center"/>
        <w:rPr>
          <w:b/>
          <w:sz w:val="24"/>
          <w:szCs w:val="24"/>
          <w:u w:val="single"/>
        </w:rPr>
      </w:pPr>
    </w:p>
    <w:p w:rsidR="0034217C" w:rsidRPr="0034217C" w:rsidRDefault="0034217C" w:rsidP="0034217C">
      <w:pPr>
        <w:jc w:val="center"/>
        <w:rPr>
          <w:b/>
          <w:sz w:val="24"/>
          <w:szCs w:val="24"/>
          <w:u w:val="single"/>
        </w:rPr>
      </w:pPr>
      <w:r w:rsidRPr="0034217C">
        <w:rPr>
          <w:b/>
          <w:sz w:val="24"/>
          <w:szCs w:val="24"/>
          <w:u w:val="single"/>
        </w:rPr>
        <w:t>Informal Invitation</w:t>
      </w:r>
    </w:p>
    <w:p w:rsidR="0034217C" w:rsidRPr="0034217C" w:rsidRDefault="0034217C" w:rsidP="0034217C">
      <w:pPr>
        <w:rPr>
          <w:b/>
        </w:rPr>
      </w:pPr>
      <w:proofErr w:type="gramStart"/>
      <w:r w:rsidRPr="0034217C">
        <w:rPr>
          <w:b/>
        </w:rPr>
        <w:t>N.B.</w:t>
      </w:r>
      <w:proofErr w:type="gramEnd"/>
      <w:r w:rsidRPr="0034217C">
        <w:rPr>
          <w:b/>
        </w:rPr>
        <w:t xml:space="preserve"> It is to be written in first/ second person. Other characteristics are same as that of formal one. The format is just like that of a personal letter</w:t>
      </w:r>
    </w:p>
    <w:tbl>
      <w:tblPr>
        <w:tblStyle w:val="TableGrid"/>
        <w:tblW w:w="0" w:type="auto"/>
        <w:tblInd w:w="1188" w:type="dxa"/>
        <w:tblLook w:val="01E0"/>
      </w:tblPr>
      <w:tblGrid>
        <w:gridCol w:w="4650"/>
      </w:tblGrid>
      <w:tr w:rsidR="0034217C" w:rsidRPr="0034217C" w:rsidTr="0034217C">
        <w:trPr>
          <w:trHeight w:val="167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Senders address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Date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Salutation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Body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Complementary close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Name of the sender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34217C" w:rsidRPr="0034217C" w:rsidRDefault="0034217C" w:rsidP="0034217C"/>
    <w:tbl>
      <w:tblPr>
        <w:tblStyle w:val="TableGrid"/>
        <w:tblW w:w="0" w:type="auto"/>
        <w:jc w:val="center"/>
        <w:tblLook w:val="01E0"/>
      </w:tblPr>
      <w:tblGrid>
        <w:gridCol w:w="9396"/>
      </w:tblGrid>
      <w:tr w:rsidR="0034217C" w:rsidRPr="0034217C" w:rsidTr="0034217C">
        <w:trPr>
          <w:jc w:val="center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34217C">
                <w:rPr>
                  <w:rFonts w:asciiTheme="minorHAnsi" w:eastAsiaTheme="minorHAnsi" w:hAnsiTheme="minorHAnsi" w:cstheme="minorBidi"/>
                  <w:sz w:val="22"/>
                  <w:szCs w:val="22"/>
                </w:rPr>
                <w:t>12 A</w:t>
              </w:r>
            </w:smartTag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. C. Nagar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4217C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Delhi</w:t>
                </w:r>
              </w:smartTag>
            </w:smartTag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10th November 2011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Dear Ashok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Would you like to join us ………………………………………………………………………………...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Hope to see you soon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With warm regards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Anil </w:t>
            </w:r>
            <w:proofErr w:type="spellStart"/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Malhotra</w:t>
            </w:r>
            <w:proofErr w:type="spellEnd"/>
          </w:p>
        </w:tc>
      </w:tr>
    </w:tbl>
    <w:p w:rsidR="0034217C" w:rsidRPr="0034217C" w:rsidRDefault="0034217C" w:rsidP="0034217C">
      <w:pPr>
        <w:rPr>
          <w:b/>
          <w:sz w:val="24"/>
          <w:szCs w:val="24"/>
        </w:rPr>
      </w:pPr>
      <w:r>
        <w:t xml:space="preserve">                                           </w:t>
      </w:r>
      <w:r w:rsidRPr="0034217C">
        <w:rPr>
          <w:b/>
          <w:sz w:val="24"/>
          <w:szCs w:val="24"/>
        </w:rPr>
        <w:t>Replies:</w:t>
      </w:r>
    </w:p>
    <w:p w:rsidR="0034217C" w:rsidRPr="0034217C" w:rsidRDefault="0034217C" w:rsidP="0034217C">
      <w:pPr>
        <w:numPr>
          <w:ilvl w:val="0"/>
          <w:numId w:val="5"/>
        </w:numPr>
        <w:spacing w:after="0" w:line="240" w:lineRule="auto"/>
        <w:rPr>
          <w:b/>
        </w:rPr>
      </w:pPr>
      <w:r w:rsidRPr="0034217C">
        <w:rPr>
          <w:b/>
        </w:rPr>
        <w:t>Replies are again two types formal and informal. It can be written in either in card type or in letter type.</w:t>
      </w:r>
    </w:p>
    <w:p w:rsidR="0034217C" w:rsidRDefault="0034217C" w:rsidP="0034217C">
      <w:pPr>
        <w:numPr>
          <w:ilvl w:val="0"/>
          <w:numId w:val="5"/>
        </w:numPr>
        <w:spacing w:after="0" w:line="240" w:lineRule="auto"/>
        <w:rPr>
          <w:b/>
        </w:rPr>
      </w:pPr>
      <w:r w:rsidRPr="0034217C">
        <w:rPr>
          <w:b/>
        </w:rPr>
        <w:t>It is meant for accepting an invitation or to show inability to attend it</w:t>
      </w:r>
    </w:p>
    <w:p w:rsidR="0034217C" w:rsidRPr="0034217C" w:rsidRDefault="0034217C" w:rsidP="0034217C">
      <w:pPr>
        <w:spacing w:after="0" w:line="240" w:lineRule="auto"/>
        <w:ind w:left="900"/>
        <w:rPr>
          <w:b/>
        </w:rPr>
      </w:pPr>
    </w:p>
    <w:p w:rsidR="0034217C" w:rsidRPr="0034217C" w:rsidRDefault="0034217C" w:rsidP="0034217C">
      <w:pPr>
        <w:ind w:left="1440" w:firstLine="720"/>
        <w:rPr>
          <w:b/>
        </w:rPr>
      </w:pPr>
      <w:r w:rsidRPr="0034217C">
        <w:rPr>
          <w:b/>
        </w:rPr>
        <w:t>Formal reply – (written in third person)</w:t>
      </w:r>
    </w:p>
    <w:p w:rsidR="0034217C" w:rsidRPr="00BC1CF3" w:rsidRDefault="0034217C" w:rsidP="00BC1CF3">
      <w:pPr>
        <w:ind w:left="2160" w:firstLine="720"/>
        <w:rPr>
          <w:b/>
        </w:rPr>
      </w:pPr>
      <w:r w:rsidRPr="0034217C">
        <w:rPr>
          <w:b/>
        </w:rPr>
        <w:t>Acceptance (card type)</w:t>
      </w:r>
    </w:p>
    <w:tbl>
      <w:tblPr>
        <w:tblStyle w:val="TableGrid"/>
        <w:tblW w:w="0" w:type="auto"/>
        <w:jc w:val="center"/>
        <w:tblLook w:val="01E0"/>
      </w:tblPr>
      <w:tblGrid>
        <w:gridCol w:w="9396"/>
      </w:tblGrid>
      <w:tr w:rsidR="0034217C" w:rsidRPr="0034217C" w:rsidTr="0034217C">
        <w:trPr>
          <w:jc w:val="center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Mrs. and Mr. S. N. VERMA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Accept with pleasure the kind ----------------------------------                                                                                                                            -                                -------------------------------------------------------------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                    At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-                                  -----------------------------------------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          On ------------- at their residence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S. N. VERMA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10-11-2010</w:t>
            </w:r>
          </w:p>
        </w:tc>
      </w:tr>
    </w:tbl>
    <w:p w:rsidR="00BC1CF3" w:rsidRDefault="00BC1CF3" w:rsidP="0034217C">
      <w:pPr>
        <w:jc w:val="center"/>
        <w:rPr>
          <w:b/>
        </w:rPr>
      </w:pPr>
    </w:p>
    <w:p w:rsidR="00BC1CF3" w:rsidRDefault="00BC1CF3" w:rsidP="0034217C">
      <w:pPr>
        <w:jc w:val="center"/>
        <w:rPr>
          <w:b/>
        </w:rPr>
      </w:pPr>
    </w:p>
    <w:p w:rsidR="00BC1CF3" w:rsidRDefault="00BC1CF3" w:rsidP="0034217C">
      <w:pPr>
        <w:jc w:val="center"/>
        <w:rPr>
          <w:b/>
        </w:rPr>
      </w:pPr>
    </w:p>
    <w:p w:rsidR="00BC1CF3" w:rsidRDefault="00BC1CF3" w:rsidP="0034217C">
      <w:pPr>
        <w:jc w:val="center"/>
        <w:rPr>
          <w:b/>
        </w:rPr>
      </w:pPr>
    </w:p>
    <w:p w:rsidR="00BC1CF3" w:rsidRDefault="00BC1CF3" w:rsidP="0034217C">
      <w:pPr>
        <w:jc w:val="center"/>
        <w:rPr>
          <w:b/>
        </w:rPr>
      </w:pPr>
    </w:p>
    <w:p w:rsidR="00BC1CF3" w:rsidRDefault="00BC1CF3" w:rsidP="0034217C">
      <w:pPr>
        <w:jc w:val="center"/>
        <w:rPr>
          <w:b/>
        </w:rPr>
      </w:pPr>
    </w:p>
    <w:p w:rsidR="00BC1CF3" w:rsidRDefault="00BC1CF3" w:rsidP="0034217C">
      <w:pPr>
        <w:jc w:val="center"/>
        <w:rPr>
          <w:b/>
        </w:rPr>
      </w:pPr>
    </w:p>
    <w:p w:rsidR="0034217C" w:rsidRPr="0034217C" w:rsidRDefault="0034217C" w:rsidP="0034217C">
      <w:pPr>
        <w:jc w:val="center"/>
        <w:rPr>
          <w:b/>
        </w:rPr>
      </w:pPr>
      <w:r w:rsidRPr="0034217C">
        <w:rPr>
          <w:b/>
        </w:rPr>
        <w:t>Regret (card type)</w:t>
      </w:r>
    </w:p>
    <w:tbl>
      <w:tblPr>
        <w:tblStyle w:val="TableGrid"/>
        <w:tblW w:w="0" w:type="auto"/>
        <w:jc w:val="center"/>
        <w:tblLook w:val="01E0"/>
      </w:tblPr>
      <w:tblGrid>
        <w:gridCol w:w="9396"/>
      </w:tblGrid>
      <w:tr w:rsidR="0034217C" w:rsidRPr="0034217C" w:rsidTr="0034217C">
        <w:trPr>
          <w:jc w:val="center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Mrs. &amp; Mr. S. N. VERMA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Regret their inability --------------------------------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---------------------- at dinner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On--------------------- because of prior engagement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S. N. VERMA</w:t>
            </w: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4217C" w:rsidRPr="0034217C" w:rsidRDefault="0034217C" w:rsidP="0067074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217C">
              <w:rPr>
                <w:rFonts w:asciiTheme="minorHAnsi" w:eastAsiaTheme="minorHAnsi" w:hAnsiTheme="minorHAnsi" w:cstheme="minorBidi"/>
                <w:sz w:val="22"/>
                <w:szCs w:val="22"/>
              </w:rPr>
              <w:t>10-11-2010</w:t>
            </w:r>
          </w:p>
        </w:tc>
      </w:tr>
    </w:tbl>
    <w:p w:rsidR="0034217C" w:rsidRPr="0034217C" w:rsidRDefault="0034217C" w:rsidP="0034217C">
      <w:pPr>
        <w:jc w:val="center"/>
        <w:rPr>
          <w:b/>
          <w:sz w:val="24"/>
          <w:szCs w:val="24"/>
        </w:rPr>
      </w:pPr>
    </w:p>
    <w:p w:rsidR="00BC1CF3" w:rsidRPr="00BC1CF3" w:rsidRDefault="00BC1CF3" w:rsidP="00BC1CF3">
      <w:pPr>
        <w:ind w:left="720" w:firstLine="720"/>
        <w:jc w:val="center"/>
        <w:rPr>
          <w:b/>
          <w:color w:val="000000" w:themeColor="text1"/>
          <w:sz w:val="24"/>
          <w:szCs w:val="24"/>
        </w:rPr>
      </w:pPr>
      <w:r w:rsidRPr="00BC1CF3">
        <w:rPr>
          <w:rFonts w:ascii="Bell MT" w:hAnsi="Bell MT"/>
          <w:b/>
          <w:bCs/>
          <w:color w:val="000000" w:themeColor="text1"/>
          <w:sz w:val="24"/>
          <w:szCs w:val="24"/>
        </w:rPr>
        <w:t>Formal reply (letter type)</w:t>
      </w:r>
    </w:p>
    <w:tbl>
      <w:tblPr>
        <w:tblStyle w:val="TableGrid"/>
        <w:tblW w:w="9360" w:type="dxa"/>
        <w:jc w:val="center"/>
        <w:tblInd w:w="-72" w:type="dxa"/>
        <w:tblLayout w:type="fixed"/>
        <w:tblLook w:val="01E0"/>
      </w:tblPr>
      <w:tblGrid>
        <w:gridCol w:w="9360"/>
      </w:tblGrid>
      <w:tr w:rsidR="00BC1CF3" w:rsidTr="00BC1CF3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3" w:rsidRDefault="00BC1CF3" w:rsidP="00D0238D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12, AB Nagar</w:t>
            </w:r>
          </w:p>
          <w:p w:rsidR="00BC1CF3" w:rsidRDefault="00BC1CF3" w:rsidP="00D0238D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Kolkata</w:t>
            </w:r>
          </w:p>
          <w:p w:rsidR="00BC1CF3" w:rsidRDefault="00BC1CF3" w:rsidP="00D0238D">
            <w:pPr>
              <w:tabs>
                <w:tab w:val="left" w:pos="8052"/>
              </w:tabs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10</w:t>
            </w:r>
            <w:r>
              <w:rPr>
                <w:rFonts w:ascii="Bell MT" w:hAnsi="Bell MT"/>
                <w:sz w:val="28"/>
                <w:szCs w:val="28"/>
                <w:vertAlign w:val="superscript"/>
              </w:rPr>
              <w:t>th</w:t>
            </w:r>
            <w:r>
              <w:rPr>
                <w:rFonts w:ascii="Bell MT" w:hAnsi="Bell MT"/>
                <w:sz w:val="28"/>
                <w:szCs w:val="28"/>
              </w:rPr>
              <w:t xml:space="preserve"> November 2010</w:t>
            </w:r>
          </w:p>
          <w:p w:rsidR="00BC1CF3" w:rsidRDefault="00BC1CF3" w:rsidP="00D0238D">
            <w:pPr>
              <w:tabs>
                <w:tab w:val="left" w:pos="8052"/>
              </w:tabs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Sir</w:t>
            </w:r>
          </w:p>
          <w:p w:rsidR="00BC1CF3" w:rsidRDefault="00BC1CF3" w:rsidP="00D0238D">
            <w:pPr>
              <w:rPr>
                <w:rFonts w:ascii="Bell MT" w:hAnsi="Bell MT"/>
                <w:sz w:val="28"/>
                <w:szCs w:val="28"/>
              </w:rPr>
            </w:pPr>
          </w:p>
          <w:p w:rsidR="00BC1CF3" w:rsidRDefault="00BC1CF3" w:rsidP="00D0238D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Mr. &amp; Mrs. V.K.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Verma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>………………………………………………………………………………….</w:t>
            </w:r>
          </w:p>
          <w:p w:rsidR="00BC1CF3" w:rsidRDefault="00BC1CF3" w:rsidP="00D0238D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……………………………………………………………………………………………………………</w:t>
            </w:r>
          </w:p>
          <w:p w:rsidR="00BC1CF3" w:rsidRDefault="00BC1CF3" w:rsidP="00D0238D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How even they express their inability to be present -----------------------------</w:t>
            </w:r>
          </w:p>
          <w:p w:rsidR="00BC1CF3" w:rsidRDefault="00BC1CF3" w:rsidP="00D0238D">
            <w:pPr>
              <w:rPr>
                <w:rFonts w:ascii="Bell MT" w:hAnsi="Bell MT"/>
                <w:sz w:val="28"/>
                <w:szCs w:val="28"/>
              </w:rPr>
            </w:pPr>
          </w:p>
          <w:p w:rsidR="00BC1CF3" w:rsidRDefault="00BC1CF3" w:rsidP="00D0238D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With best wishes</w:t>
            </w:r>
          </w:p>
          <w:p w:rsidR="00BC1CF3" w:rsidRDefault="00BC1CF3" w:rsidP="00D0238D">
            <w:pPr>
              <w:rPr>
                <w:b/>
                <w:color w:val="008000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V. K. VERMA</w:t>
            </w:r>
          </w:p>
        </w:tc>
      </w:tr>
    </w:tbl>
    <w:p w:rsidR="00BC1CF3" w:rsidRDefault="00BC1CF3" w:rsidP="0034217C">
      <w:pPr>
        <w:rPr>
          <w:b/>
        </w:rPr>
      </w:pPr>
    </w:p>
    <w:p w:rsidR="0034217C" w:rsidRDefault="0034217C" w:rsidP="0034217C">
      <w:pPr>
        <w:rPr>
          <w:b/>
        </w:rPr>
      </w:pPr>
      <w:r>
        <w:rPr>
          <w:b/>
        </w:rPr>
        <w:t xml:space="preserve"> </w:t>
      </w:r>
      <w:r w:rsidR="00BC1CF3">
        <w:rPr>
          <w:b/>
        </w:rPr>
        <w:t xml:space="preserve">            </w:t>
      </w:r>
      <w:r w:rsidRPr="0034217C">
        <w:rPr>
          <w:b/>
        </w:rPr>
        <w:t>N.B</w:t>
      </w:r>
      <w:proofErr w:type="gramStart"/>
      <w:r w:rsidRPr="0034217C">
        <w:rPr>
          <w:b/>
        </w:rPr>
        <w:t>.-</w:t>
      </w:r>
      <w:proofErr w:type="gramEnd"/>
      <w:r w:rsidRPr="0034217C">
        <w:rPr>
          <w:b/>
        </w:rPr>
        <w:t xml:space="preserve"> For informal replies </w:t>
      </w:r>
      <w:r w:rsidRPr="00D26D0B">
        <w:rPr>
          <w:b/>
        </w:rPr>
        <w:t>the</w:t>
      </w:r>
      <w:r w:rsidRPr="0034217C">
        <w:rPr>
          <w:b/>
        </w:rPr>
        <w:t xml:space="preserve"> format is same like the one given above only the language and person</w:t>
      </w:r>
      <w:r>
        <w:rPr>
          <w:b/>
        </w:rPr>
        <w:t xml:space="preserve">            </w:t>
      </w:r>
      <w:r w:rsidR="00BC1CF3">
        <w:rPr>
          <w:b/>
        </w:rPr>
        <w:t xml:space="preserve">                       </w:t>
      </w:r>
      <w:r>
        <w:rPr>
          <w:b/>
        </w:rPr>
        <w:tab/>
      </w:r>
      <w:r w:rsidRPr="0034217C">
        <w:rPr>
          <w:b/>
        </w:rPr>
        <w:t xml:space="preserve"> ( first &amp; second) are ,different.</w:t>
      </w:r>
    </w:p>
    <w:p w:rsidR="00BC1CF3" w:rsidRDefault="00BC1CF3" w:rsidP="001874DA">
      <w:pPr>
        <w:spacing w:line="240" w:lineRule="auto"/>
        <w:rPr>
          <w:b/>
          <w:sz w:val="24"/>
          <w:szCs w:val="24"/>
          <w:u w:val="single"/>
        </w:rPr>
      </w:pPr>
    </w:p>
    <w:p w:rsidR="00BC1CF3" w:rsidRDefault="00BC1CF3" w:rsidP="001874DA">
      <w:pPr>
        <w:spacing w:line="240" w:lineRule="auto"/>
        <w:rPr>
          <w:b/>
          <w:sz w:val="24"/>
          <w:szCs w:val="24"/>
          <w:u w:val="single"/>
        </w:rPr>
      </w:pPr>
    </w:p>
    <w:p w:rsidR="00BC1CF3" w:rsidRDefault="00BC1CF3" w:rsidP="001874DA">
      <w:pPr>
        <w:spacing w:line="240" w:lineRule="auto"/>
        <w:rPr>
          <w:b/>
          <w:sz w:val="24"/>
          <w:szCs w:val="24"/>
          <w:u w:val="single"/>
        </w:rPr>
      </w:pPr>
    </w:p>
    <w:p w:rsidR="00BC1CF3" w:rsidRDefault="00BC1CF3" w:rsidP="001874DA">
      <w:pPr>
        <w:spacing w:line="240" w:lineRule="auto"/>
        <w:rPr>
          <w:b/>
          <w:sz w:val="24"/>
          <w:szCs w:val="24"/>
          <w:u w:val="single"/>
        </w:rPr>
      </w:pPr>
    </w:p>
    <w:p w:rsidR="00BC1CF3" w:rsidRDefault="00BC1CF3" w:rsidP="001874DA">
      <w:pPr>
        <w:spacing w:line="240" w:lineRule="auto"/>
        <w:rPr>
          <w:b/>
          <w:sz w:val="24"/>
          <w:szCs w:val="24"/>
          <w:u w:val="single"/>
        </w:rPr>
      </w:pPr>
    </w:p>
    <w:p w:rsidR="00BC1CF3" w:rsidRDefault="00BC1CF3" w:rsidP="001874DA">
      <w:pPr>
        <w:spacing w:line="240" w:lineRule="auto"/>
        <w:rPr>
          <w:b/>
          <w:sz w:val="24"/>
          <w:szCs w:val="24"/>
          <w:u w:val="single"/>
        </w:rPr>
      </w:pPr>
    </w:p>
    <w:p w:rsidR="00BC1CF3" w:rsidRDefault="00BC1CF3" w:rsidP="001874DA">
      <w:pPr>
        <w:spacing w:line="240" w:lineRule="auto"/>
        <w:rPr>
          <w:b/>
          <w:sz w:val="24"/>
          <w:szCs w:val="24"/>
          <w:u w:val="single"/>
        </w:rPr>
      </w:pPr>
    </w:p>
    <w:p w:rsidR="00BC1CF3" w:rsidRDefault="00BC1CF3" w:rsidP="001874DA">
      <w:pPr>
        <w:spacing w:line="240" w:lineRule="auto"/>
        <w:rPr>
          <w:b/>
          <w:sz w:val="24"/>
          <w:szCs w:val="24"/>
          <w:u w:val="single"/>
        </w:rPr>
      </w:pPr>
    </w:p>
    <w:p w:rsidR="00BC1CF3" w:rsidRDefault="00BC1CF3" w:rsidP="001874DA">
      <w:pPr>
        <w:spacing w:line="240" w:lineRule="auto"/>
        <w:rPr>
          <w:b/>
          <w:sz w:val="24"/>
          <w:szCs w:val="24"/>
          <w:u w:val="single"/>
        </w:rPr>
      </w:pPr>
    </w:p>
    <w:p w:rsidR="00BC1CF3" w:rsidRDefault="00BC1CF3" w:rsidP="001874DA">
      <w:pPr>
        <w:spacing w:line="240" w:lineRule="auto"/>
        <w:rPr>
          <w:b/>
          <w:sz w:val="24"/>
          <w:szCs w:val="24"/>
          <w:u w:val="single"/>
        </w:rPr>
      </w:pPr>
    </w:p>
    <w:p w:rsidR="00BC1CF3" w:rsidRDefault="00BC1CF3" w:rsidP="001874DA">
      <w:pPr>
        <w:spacing w:line="240" w:lineRule="auto"/>
        <w:rPr>
          <w:b/>
          <w:sz w:val="24"/>
          <w:szCs w:val="24"/>
          <w:u w:val="single"/>
        </w:rPr>
      </w:pPr>
    </w:p>
    <w:p w:rsidR="00CD02B5" w:rsidRPr="00E50457" w:rsidRDefault="00D26D0B" w:rsidP="00BC1CF3">
      <w:pPr>
        <w:tabs>
          <w:tab w:val="left" w:pos="10440"/>
        </w:tabs>
        <w:spacing w:line="240" w:lineRule="auto"/>
        <w:rPr>
          <w:b/>
          <w:sz w:val="24"/>
          <w:szCs w:val="24"/>
          <w:u w:val="single"/>
        </w:rPr>
      </w:pPr>
      <w:r w:rsidRPr="00E50457">
        <w:rPr>
          <w:b/>
          <w:sz w:val="24"/>
          <w:szCs w:val="24"/>
          <w:u w:val="single"/>
        </w:rPr>
        <w:t>Modal Verb</w:t>
      </w:r>
    </w:p>
    <w:p w:rsidR="00D26D0B" w:rsidRPr="007D6649" w:rsidRDefault="00E50457" w:rsidP="001874DA">
      <w:pPr>
        <w:spacing w:line="240" w:lineRule="auto"/>
      </w:pPr>
      <w:r>
        <w:t xml:space="preserve">            A modal verb, also known as an auxiliary verb, is a kind of kind of special verb which behave very differently and irregularly from normal verbs. Modal verbs are used, to describe </w:t>
      </w:r>
      <w:r w:rsidRPr="00E50457">
        <w:t>what the speaker thinks about a particular situation</w:t>
      </w:r>
      <w:r>
        <w:t xml:space="preserve">, </w:t>
      </w:r>
      <w:r w:rsidRPr="00E50457">
        <w:t xml:space="preserve">whether </w:t>
      </w:r>
      <w:r w:rsidRPr="007D6649">
        <w:t xml:space="preserve">it is possible or not possible and so on. The modal verbs ‘can, will, shall, ought to, must, need </w:t>
      </w:r>
      <w:proofErr w:type="gramStart"/>
      <w:r w:rsidRPr="007D6649">
        <w:t>may’  are</w:t>
      </w:r>
      <w:proofErr w:type="gramEnd"/>
      <w:r w:rsidRPr="007D6649">
        <w:t xml:space="preserve"> used with the present tense while could, would, should, might are modal verbs used in the past tense.</w:t>
      </w:r>
    </w:p>
    <w:p w:rsidR="00E50457" w:rsidRPr="007D6649" w:rsidRDefault="00E50457" w:rsidP="001874DA">
      <w:pPr>
        <w:spacing w:line="240" w:lineRule="auto"/>
      </w:pPr>
    </w:p>
    <w:p w:rsidR="00E50457" w:rsidRDefault="00E50457" w:rsidP="001874DA">
      <w:pPr>
        <w:spacing w:line="240" w:lineRule="auto"/>
        <w:rPr>
          <w:b/>
          <w:sz w:val="24"/>
          <w:szCs w:val="24"/>
        </w:rPr>
      </w:pPr>
      <w:r w:rsidRPr="00E50457">
        <w:rPr>
          <w:b/>
          <w:sz w:val="24"/>
          <w:szCs w:val="24"/>
        </w:rPr>
        <w:t>What is the function of a Modal Verb?</w:t>
      </w:r>
    </w:p>
    <w:p w:rsidR="00A116E6" w:rsidRDefault="00E50457" w:rsidP="001874DA">
      <w:pPr>
        <w:spacing w:line="240" w:lineRule="auto"/>
      </w:pPr>
      <w:r w:rsidRPr="00E50457">
        <w:t xml:space="preserve">The </w:t>
      </w:r>
      <w:r>
        <w:t>modal verbs “can</w:t>
      </w:r>
      <w:proofErr w:type="gramStart"/>
      <w:r>
        <w:t>,  could</w:t>
      </w:r>
      <w:proofErr w:type="gramEnd"/>
      <w:r>
        <w:t xml:space="preserve">,  may,  might”  can  be used in </w:t>
      </w:r>
      <w:r w:rsidR="00A116E6">
        <w:t>various  situations to indicate.</w:t>
      </w:r>
    </w:p>
    <w:p w:rsidR="00A116E6" w:rsidRDefault="00A116E6" w:rsidP="00A116E6">
      <w:pPr>
        <w:pStyle w:val="ListParagraph"/>
        <w:numPr>
          <w:ilvl w:val="0"/>
          <w:numId w:val="8"/>
        </w:numPr>
        <w:spacing w:line="240" w:lineRule="auto"/>
      </w:pPr>
      <w:proofErr w:type="gramStart"/>
      <w:r w:rsidRPr="00A116E6">
        <w:rPr>
          <w:b/>
        </w:rPr>
        <w:t>Ability  or</w:t>
      </w:r>
      <w:proofErr w:type="gramEnd"/>
      <w:r w:rsidRPr="00A116E6">
        <w:rPr>
          <w:b/>
        </w:rPr>
        <w:t xml:space="preserve">  possibility :</w:t>
      </w:r>
      <w:r>
        <w:t>They can lift their own bags or I might be back by noon.</w:t>
      </w:r>
    </w:p>
    <w:p w:rsidR="00A116E6" w:rsidRDefault="00A116E6" w:rsidP="00A116E6">
      <w:pPr>
        <w:pStyle w:val="ListParagraph"/>
        <w:numPr>
          <w:ilvl w:val="0"/>
          <w:numId w:val="8"/>
        </w:numPr>
        <w:spacing w:line="240" w:lineRule="auto"/>
      </w:pPr>
      <w:proofErr w:type="gramStart"/>
      <w:r w:rsidRPr="00A116E6">
        <w:rPr>
          <w:b/>
        </w:rPr>
        <w:t>Asking  for</w:t>
      </w:r>
      <w:proofErr w:type="gramEnd"/>
      <w:r w:rsidRPr="00A116E6">
        <w:rPr>
          <w:b/>
        </w:rPr>
        <w:t xml:space="preserve">  permission :</w:t>
      </w:r>
      <w:r>
        <w:t>Can I sit here? or</w:t>
      </w:r>
    </w:p>
    <w:p w:rsidR="00A116E6" w:rsidRDefault="00A116E6" w:rsidP="001874DA">
      <w:pPr>
        <w:spacing w:line="240" w:lineRule="auto"/>
      </w:pPr>
      <w:r>
        <w:t xml:space="preserve"> You may watch T.V. after doing your homework.</w:t>
      </w:r>
    </w:p>
    <w:p w:rsidR="00A116E6" w:rsidRDefault="00A116E6" w:rsidP="00A116E6">
      <w:pPr>
        <w:pStyle w:val="ListParagraph"/>
        <w:numPr>
          <w:ilvl w:val="0"/>
          <w:numId w:val="9"/>
        </w:numPr>
        <w:spacing w:line="240" w:lineRule="auto"/>
      </w:pPr>
      <w:proofErr w:type="gramStart"/>
      <w:r w:rsidRPr="00A116E6">
        <w:rPr>
          <w:b/>
        </w:rPr>
        <w:t>Inability  or</w:t>
      </w:r>
      <w:proofErr w:type="gramEnd"/>
      <w:r w:rsidRPr="00A116E6">
        <w:rPr>
          <w:b/>
        </w:rPr>
        <w:t xml:space="preserve">  impossibility :</w:t>
      </w:r>
      <w:r>
        <w:t xml:space="preserve"> The plumber can’t  fix the leak .   or</w:t>
      </w:r>
    </w:p>
    <w:p w:rsidR="00E50457" w:rsidRDefault="00A116E6" w:rsidP="001874DA">
      <w:pPr>
        <w:spacing w:line="240" w:lineRule="auto"/>
      </w:pPr>
      <w:r>
        <w:t>I cannot go to the party tomorrow.</w:t>
      </w:r>
      <w:r w:rsidR="00E50457">
        <w:t xml:space="preserve"> </w:t>
      </w:r>
    </w:p>
    <w:p w:rsidR="00A116E6" w:rsidRDefault="00A116E6" w:rsidP="00A116E6">
      <w:pPr>
        <w:pStyle w:val="ListParagraph"/>
        <w:numPr>
          <w:ilvl w:val="0"/>
          <w:numId w:val="10"/>
        </w:numPr>
        <w:spacing w:line="240" w:lineRule="auto"/>
      </w:pPr>
      <w:proofErr w:type="gramStart"/>
      <w:r w:rsidRPr="00A116E6">
        <w:rPr>
          <w:b/>
        </w:rPr>
        <w:t>Making  a</w:t>
      </w:r>
      <w:proofErr w:type="gramEnd"/>
      <w:r w:rsidRPr="00A116E6">
        <w:rPr>
          <w:b/>
        </w:rPr>
        <w:t xml:space="preserve">  request : </w:t>
      </w:r>
      <w:r>
        <w:t xml:space="preserve">Can you shut the window.  Or </w:t>
      </w:r>
    </w:p>
    <w:p w:rsidR="00BC1CF3" w:rsidRPr="00BC1CF3" w:rsidRDefault="00A116E6" w:rsidP="00BC1CF3">
      <w:pPr>
        <w:spacing w:line="240" w:lineRule="auto"/>
      </w:pPr>
      <w:r>
        <w:t>May I come with you to the store?</w:t>
      </w:r>
    </w:p>
    <w:p w:rsidR="006E0F03" w:rsidRPr="006E0F03" w:rsidRDefault="006E0F03" w:rsidP="006E0F03">
      <w:pPr>
        <w:pStyle w:val="Heading3"/>
        <w:shd w:val="clear" w:color="auto" w:fill="FFFFFF"/>
        <w:spacing w:before="0" w:after="150"/>
        <w:rPr>
          <w:rFonts w:asciiTheme="minorHAnsi" w:eastAsiaTheme="minorHAnsi" w:hAnsiTheme="minorHAnsi" w:cstheme="minorBidi"/>
          <w:bCs w:val="0"/>
          <w:color w:val="auto"/>
        </w:rPr>
      </w:pPr>
      <w:r w:rsidRPr="006E0F03">
        <w:rPr>
          <w:rFonts w:asciiTheme="minorHAnsi" w:eastAsiaTheme="minorHAnsi" w:hAnsiTheme="minorHAnsi" w:cstheme="minorBidi"/>
          <w:bCs w:val="0"/>
          <w:color w:val="auto"/>
        </w:rPr>
        <w:t>How are modal verbs different from normal verbs?</w:t>
      </w:r>
    </w:p>
    <w:p w:rsidR="006E0F03" w:rsidRPr="006E0F03" w:rsidRDefault="006E0F03" w:rsidP="006E0F0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6E0F03">
        <w:rPr>
          <w:rFonts w:asciiTheme="minorHAnsi" w:eastAsiaTheme="minorHAnsi" w:hAnsiTheme="minorHAnsi" w:cstheme="minorBidi"/>
          <w:sz w:val="22"/>
          <w:szCs w:val="22"/>
        </w:rPr>
        <w:t>The </w:t>
      </w:r>
      <w:hyperlink r:id="rId7" w:history="1">
        <w:r w:rsidRPr="006E0F03">
          <w:rPr>
            <w:rFonts w:asciiTheme="minorHAnsi" w:eastAsiaTheme="minorHAnsi" w:hAnsiTheme="minorHAnsi" w:cstheme="minorBidi"/>
            <w:sz w:val="22"/>
            <w:szCs w:val="22"/>
          </w:rPr>
          <w:t>third person</w:t>
        </w:r>
      </w:hyperlink>
      <w:r w:rsidRPr="006E0F03">
        <w:rPr>
          <w:rFonts w:asciiTheme="minorHAnsi" w:eastAsiaTheme="minorHAnsi" w:hAnsiTheme="minorHAnsi" w:cstheme="minorBidi"/>
          <w:sz w:val="22"/>
          <w:szCs w:val="22"/>
        </w:rPr>
        <w:t> of a modal verb does not take a “-s” as is the practice in normal verbs.</w:t>
      </w:r>
    </w:p>
    <w:p w:rsidR="006E0F03" w:rsidRPr="006E0F03" w:rsidRDefault="006E0F03" w:rsidP="006E0F03">
      <w:pPr>
        <w:pStyle w:val="ListParagraph"/>
        <w:numPr>
          <w:ilvl w:val="0"/>
          <w:numId w:val="13"/>
        </w:numPr>
        <w:spacing w:before="75" w:after="75" w:line="270" w:lineRule="atLeast"/>
        <w:ind w:right="75"/>
        <w:textAlignment w:val="top"/>
      </w:pPr>
      <w:r w:rsidRPr="006E0F03">
        <w:t>She can write good English.</w:t>
      </w:r>
    </w:p>
    <w:p w:rsidR="006E0F03" w:rsidRPr="006E0F03" w:rsidRDefault="006E0F03" w:rsidP="006E0F03">
      <w:pPr>
        <w:pStyle w:val="ListParagraph"/>
        <w:numPr>
          <w:ilvl w:val="0"/>
          <w:numId w:val="13"/>
        </w:numPr>
        <w:spacing w:before="75" w:after="75" w:line="270" w:lineRule="atLeast"/>
        <w:ind w:right="75"/>
        <w:textAlignment w:val="top"/>
      </w:pPr>
      <w:r w:rsidRPr="006E0F03">
        <w:t>He will leave the hotel tonight.</w:t>
      </w:r>
    </w:p>
    <w:p w:rsidR="006E0F03" w:rsidRPr="006E0F03" w:rsidRDefault="006E0F03" w:rsidP="006E0F03">
      <w:pPr>
        <w:pStyle w:val="Heading3"/>
        <w:shd w:val="clear" w:color="auto" w:fill="FFFFFF"/>
        <w:spacing w:before="0" w:after="150"/>
        <w:rPr>
          <w:rFonts w:asciiTheme="minorHAnsi" w:eastAsiaTheme="minorHAnsi" w:hAnsiTheme="minorHAnsi" w:cstheme="minorBidi"/>
          <w:bCs w:val="0"/>
          <w:color w:val="auto"/>
        </w:rPr>
      </w:pPr>
      <w:r w:rsidRPr="006E0F03">
        <w:rPr>
          <w:rFonts w:asciiTheme="minorHAnsi" w:eastAsiaTheme="minorHAnsi" w:hAnsiTheme="minorHAnsi" w:cstheme="minorBidi"/>
          <w:bCs w:val="0"/>
          <w:color w:val="auto"/>
        </w:rPr>
        <w:t>How is the modal verb "would" used?</w:t>
      </w:r>
    </w:p>
    <w:p w:rsidR="006E0F03" w:rsidRPr="006E0F03" w:rsidRDefault="006E0F03" w:rsidP="006E0F0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6E0F03">
        <w:rPr>
          <w:rFonts w:asciiTheme="minorHAnsi" w:eastAsiaTheme="minorHAnsi" w:hAnsiTheme="minorHAnsi" w:cstheme="minorBidi"/>
          <w:sz w:val="22"/>
          <w:szCs w:val="22"/>
        </w:rPr>
        <w:t>The </w:t>
      </w:r>
      <w:r w:rsidRPr="006E0F03">
        <w:rPr>
          <w:rFonts w:asciiTheme="minorHAnsi" w:eastAsiaTheme="minorHAnsi" w:hAnsiTheme="minorHAnsi" w:cstheme="minorBidi"/>
          <w:b/>
          <w:bCs/>
          <w:sz w:val="22"/>
          <w:szCs w:val="22"/>
        </w:rPr>
        <w:t>modal verb</w:t>
      </w:r>
      <w:r w:rsidRPr="006E0F03">
        <w:rPr>
          <w:rFonts w:asciiTheme="minorHAnsi" w:eastAsiaTheme="minorHAnsi" w:hAnsiTheme="minorHAnsi" w:cstheme="minorBidi"/>
          <w:sz w:val="22"/>
          <w:szCs w:val="22"/>
        </w:rPr>
        <w:t> ‘would’ has a variety of uses to indicate invitation, conditional, permission, request, question, habit, suggestion. </w:t>
      </w:r>
      <w:r w:rsidRPr="006E0F03">
        <w:rPr>
          <w:rFonts w:asciiTheme="minorHAnsi" w:eastAsiaTheme="minorHAnsi" w:hAnsiTheme="minorHAnsi" w:cstheme="minorBidi"/>
          <w:i/>
          <w:iCs/>
          <w:sz w:val="22"/>
          <w:szCs w:val="22"/>
        </w:rPr>
        <w:t>Would</w:t>
      </w:r>
      <w:r w:rsidRPr="006E0F03">
        <w:rPr>
          <w:rFonts w:asciiTheme="minorHAnsi" w:eastAsiaTheme="minorHAnsi" w:hAnsiTheme="minorHAnsi" w:cstheme="minorBidi"/>
          <w:sz w:val="22"/>
          <w:szCs w:val="22"/>
        </w:rPr>
        <w:t xml:space="preserve"> is used in the contracted form </w:t>
      </w:r>
      <w:proofErr w:type="gramStart"/>
      <w:r w:rsidRPr="006E0F03">
        <w:rPr>
          <w:rFonts w:asciiTheme="minorHAnsi" w:eastAsiaTheme="minorHAnsi" w:hAnsiTheme="minorHAnsi" w:cstheme="minorBidi"/>
          <w:sz w:val="22"/>
          <w:szCs w:val="22"/>
        </w:rPr>
        <w:t>as ‘d’</w:t>
      </w:r>
      <w:proofErr w:type="gramEnd"/>
      <w:r w:rsidRPr="006E0F03">
        <w:rPr>
          <w:rFonts w:asciiTheme="minorHAnsi" w:eastAsiaTheme="minorHAnsi" w:hAnsiTheme="minorHAnsi" w:cstheme="minorBidi"/>
          <w:sz w:val="22"/>
          <w:szCs w:val="22"/>
        </w:rPr>
        <w:t>. The negation is formed by adding not as in </w:t>
      </w:r>
      <w:r w:rsidRPr="006E0F03">
        <w:rPr>
          <w:rFonts w:asciiTheme="minorHAnsi" w:eastAsiaTheme="minorHAnsi" w:hAnsiTheme="minorHAnsi" w:cstheme="minorBidi"/>
          <w:i/>
          <w:iCs/>
          <w:sz w:val="22"/>
          <w:szCs w:val="22"/>
        </w:rPr>
        <w:t>would no</w:t>
      </w:r>
      <w:r w:rsidRPr="006E0F03">
        <w:rPr>
          <w:rFonts w:asciiTheme="minorHAnsi" w:eastAsiaTheme="minorHAnsi" w:hAnsiTheme="minorHAnsi" w:cstheme="minorBidi"/>
          <w:sz w:val="22"/>
          <w:szCs w:val="22"/>
        </w:rPr>
        <w:t>t or </w:t>
      </w:r>
      <w:r w:rsidRPr="006E0F03">
        <w:rPr>
          <w:rFonts w:asciiTheme="minorHAnsi" w:eastAsiaTheme="minorHAnsi" w:hAnsiTheme="minorHAnsi" w:cstheme="minorBidi"/>
          <w:i/>
          <w:iCs/>
          <w:sz w:val="22"/>
          <w:szCs w:val="22"/>
        </w:rPr>
        <w:t>wouldn’t</w:t>
      </w:r>
      <w:r w:rsidRPr="006E0F03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6E0F03" w:rsidRPr="006E0F03" w:rsidRDefault="006E0F03" w:rsidP="006E0F03">
      <w:pPr>
        <w:pStyle w:val="ListParagraph"/>
        <w:numPr>
          <w:ilvl w:val="0"/>
          <w:numId w:val="14"/>
        </w:numPr>
        <w:spacing w:after="0" w:line="270" w:lineRule="atLeast"/>
        <w:ind w:right="75"/>
        <w:textAlignment w:val="top"/>
      </w:pPr>
      <w:r w:rsidRPr="006E0F03">
        <w:t>I </w:t>
      </w:r>
      <w:r w:rsidRPr="006E0F03">
        <w:rPr>
          <w:i/>
          <w:iCs/>
        </w:rPr>
        <w:t>would</w:t>
      </w:r>
      <w:r w:rsidRPr="006E0F03">
        <w:t> like a cup of coffee (request)</w:t>
      </w:r>
    </w:p>
    <w:p w:rsidR="006E0F03" w:rsidRPr="006E0F03" w:rsidRDefault="006E0F03" w:rsidP="006E0F03">
      <w:pPr>
        <w:pStyle w:val="ListParagraph"/>
        <w:numPr>
          <w:ilvl w:val="0"/>
          <w:numId w:val="14"/>
        </w:numPr>
        <w:spacing w:after="0" w:line="270" w:lineRule="atLeast"/>
        <w:ind w:right="75"/>
        <w:textAlignment w:val="top"/>
      </w:pPr>
      <w:r w:rsidRPr="006E0F03">
        <w:t>I </w:t>
      </w:r>
      <w:r w:rsidRPr="006E0F03">
        <w:rPr>
          <w:i/>
          <w:iCs/>
        </w:rPr>
        <w:t>would</w:t>
      </w:r>
      <w:r w:rsidRPr="006E0F03">
        <w:t> play if I could (conditional)</w:t>
      </w:r>
    </w:p>
    <w:p w:rsidR="006E0F03" w:rsidRPr="006E0F03" w:rsidRDefault="006E0F03" w:rsidP="006E0F03">
      <w:pPr>
        <w:pStyle w:val="Heading3"/>
        <w:shd w:val="clear" w:color="auto" w:fill="FFFFFF"/>
        <w:spacing w:before="0" w:after="150"/>
        <w:rPr>
          <w:rFonts w:asciiTheme="minorHAnsi" w:eastAsiaTheme="minorHAnsi" w:hAnsiTheme="minorHAnsi" w:cstheme="minorBidi"/>
          <w:bCs w:val="0"/>
          <w:color w:val="auto"/>
        </w:rPr>
      </w:pPr>
      <w:r w:rsidRPr="006E0F03">
        <w:rPr>
          <w:rFonts w:asciiTheme="minorHAnsi" w:eastAsiaTheme="minorHAnsi" w:hAnsiTheme="minorHAnsi" w:cstheme="minorBidi"/>
          <w:bCs w:val="0"/>
          <w:color w:val="auto"/>
        </w:rPr>
        <w:t xml:space="preserve">How </w:t>
      </w:r>
      <w:proofErr w:type="gramStart"/>
      <w:r w:rsidRPr="006E0F03">
        <w:rPr>
          <w:rFonts w:asciiTheme="minorHAnsi" w:eastAsiaTheme="minorHAnsi" w:hAnsiTheme="minorHAnsi" w:cstheme="minorBidi"/>
          <w:bCs w:val="0"/>
          <w:color w:val="auto"/>
        </w:rPr>
        <w:t>are modal verbs</w:t>
      </w:r>
      <w:proofErr w:type="gramEnd"/>
      <w:r w:rsidRPr="006E0F03">
        <w:rPr>
          <w:rFonts w:asciiTheme="minorHAnsi" w:eastAsiaTheme="minorHAnsi" w:hAnsiTheme="minorHAnsi" w:cstheme="minorBidi"/>
          <w:bCs w:val="0"/>
          <w:color w:val="auto"/>
        </w:rPr>
        <w:t xml:space="preserve"> made negative?</w:t>
      </w:r>
    </w:p>
    <w:p w:rsidR="006E0F03" w:rsidRPr="006E0F03" w:rsidRDefault="006E0F03" w:rsidP="006E0F0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6E0F03">
        <w:rPr>
          <w:rFonts w:asciiTheme="minorHAnsi" w:eastAsiaTheme="minorHAnsi" w:hAnsiTheme="minorHAnsi" w:cstheme="minorBidi"/>
          <w:sz w:val="22"/>
          <w:szCs w:val="22"/>
        </w:rPr>
        <w:t>Modal verbs are made negative by adding the word “not” even in the simple present and past tenses.</w:t>
      </w:r>
    </w:p>
    <w:p w:rsidR="006E0F03" w:rsidRPr="006E0F03" w:rsidRDefault="006E0F03" w:rsidP="006E0F03">
      <w:pPr>
        <w:pStyle w:val="ListParagraph"/>
        <w:numPr>
          <w:ilvl w:val="0"/>
          <w:numId w:val="16"/>
        </w:numPr>
        <w:spacing w:before="75" w:after="75" w:line="270" w:lineRule="atLeast"/>
        <w:ind w:right="75"/>
        <w:textAlignment w:val="top"/>
      </w:pPr>
      <w:r w:rsidRPr="006E0F03">
        <w:t>She should not travel by air.</w:t>
      </w:r>
    </w:p>
    <w:p w:rsidR="006E0F03" w:rsidRPr="006E0F03" w:rsidRDefault="006E0F03" w:rsidP="006E0F03">
      <w:pPr>
        <w:pStyle w:val="ListParagraph"/>
        <w:numPr>
          <w:ilvl w:val="0"/>
          <w:numId w:val="16"/>
        </w:numPr>
        <w:spacing w:before="75" w:after="75" w:line="270" w:lineRule="atLeast"/>
        <w:ind w:right="75"/>
        <w:textAlignment w:val="top"/>
      </w:pPr>
      <w:r w:rsidRPr="006E0F03">
        <w:t>They could not attend the wedding.</w:t>
      </w:r>
    </w:p>
    <w:p w:rsidR="006E0F03" w:rsidRPr="006E0F03" w:rsidRDefault="006E0F03" w:rsidP="006E0F03">
      <w:pPr>
        <w:pStyle w:val="Heading3"/>
        <w:shd w:val="clear" w:color="auto" w:fill="FFFFFF"/>
        <w:spacing w:before="0" w:after="150"/>
        <w:rPr>
          <w:rFonts w:asciiTheme="minorHAnsi" w:eastAsiaTheme="minorHAnsi" w:hAnsiTheme="minorHAnsi" w:cstheme="minorBidi"/>
          <w:bCs w:val="0"/>
          <w:color w:val="auto"/>
        </w:rPr>
      </w:pPr>
      <w:r w:rsidRPr="006E0F03">
        <w:rPr>
          <w:rFonts w:asciiTheme="minorHAnsi" w:eastAsiaTheme="minorHAnsi" w:hAnsiTheme="minorHAnsi" w:cstheme="minorBidi"/>
          <w:bCs w:val="0"/>
          <w:color w:val="auto"/>
        </w:rPr>
        <w:t>Can we use modal verbs in the future tense?</w:t>
      </w:r>
    </w:p>
    <w:p w:rsidR="00EF659A" w:rsidRPr="00BC1CF3" w:rsidRDefault="006E0F03" w:rsidP="00BC1CF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6E0F03">
        <w:rPr>
          <w:rFonts w:asciiTheme="minorHAnsi" w:eastAsiaTheme="minorHAnsi" w:hAnsiTheme="minorHAnsi" w:cstheme="minorBidi"/>
          <w:sz w:val="22"/>
          <w:szCs w:val="22"/>
        </w:rPr>
        <w:t>It would be incorrect to use certain modal verbs in the past or future tenses, for example modal verbs such as can and must retain their form irrespective of the tense.</w:t>
      </w:r>
    </w:p>
    <w:p w:rsidR="00EF659A" w:rsidRDefault="00EF659A" w:rsidP="006E0F03">
      <w:pPr>
        <w:pStyle w:val="ListParagraph"/>
        <w:spacing w:after="0" w:line="270" w:lineRule="atLeast"/>
        <w:ind w:left="795" w:right="75"/>
        <w:textAlignment w:val="top"/>
        <w:rPr>
          <w:rFonts w:ascii="Arial" w:hAnsi="Arial" w:cs="Arial"/>
          <w:color w:val="333333"/>
          <w:sz w:val="18"/>
          <w:szCs w:val="18"/>
        </w:rPr>
      </w:pPr>
    </w:p>
    <w:p w:rsidR="00BC1CF3" w:rsidRDefault="00D24519" w:rsidP="00D24519">
      <w:pPr>
        <w:spacing w:after="0" w:line="270" w:lineRule="atLeast"/>
        <w:ind w:right="75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</w:t>
      </w:r>
    </w:p>
    <w:p w:rsidR="00EF659A" w:rsidRPr="00D24519" w:rsidRDefault="00D24519" w:rsidP="00D24519">
      <w:pPr>
        <w:spacing w:after="0" w:line="270" w:lineRule="atLeast"/>
        <w:ind w:right="75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6477000" cy="46577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59A" w:rsidRDefault="00EF659A" w:rsidP="00EF659A">
      <w:pPr>
        <w:spacing w:after="0" w:line="270" w:lineRule="atLeast"/>
        <w:ind w:right="75"/>
        <w:textAlignment w:val="top"/>
        <w:rPr>
          <w:rFonts w:ascii="Arial" w:hAnsi="Arial" w:cs="Arial"/>
          <w:color w:val="333333"/>
          <w:sz w:val="18"/>
          <w:szCs w:val="18"/>
        </w:rPr>
      </w:pPr>
    </w:p>
    <w:p w:rsidR="00EF659A" w:rsidRPr="00EF659A" w:rsidRDefault="008811B3" w:rsidP="00D24519">
      <w:pPr>
        <w:tabs>
          <w:tab w:val="left" w:pos="6270"/>
        </w:tabs>
        <w:spacing w:after="0" w:line="270" w:lineRule="atLeast"/>
        <w:ind w:right="75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ab/>
      </w:r>
    </w:p>
    <w:p w:rsidR="00EF659A" w:rsidRDefault="00EF659A" w:rsidP="00EF659A">
      <w:pPr>
        <w:pStyle w:val="Heading3"/>
        <w:shd w:val="clear" w:color="auto" w:fill="FFFFFF"/>
        <w:spacing w:before="0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Requesting</w:t>
      </w:r>
    </w:p>
    <w:tbl>
      <w:tblPr>
        <w:tblpPr w:leftFromText="180" w:rightFromText="180" w:vertAnchor="text" w:horzAnchor="margin" w:tblpXSpec="center" w:tblpY="1116"/>
        <w:tblW w:w="10894" w:type="dxa"/>
        <w:tblBorders>
          <w:top w:val="single" w:sz="8" w:space="0" w:color="DDE5F0"/>
          <w:left w:val="single" w:sz="12" w:space="0" w:color="D5DCE6"/>
          <w:bottom w:val="single" w:sz="18" w:space="0" w:color="D5DCE6"/>
          <w:right w:val="single" w:sz="12" w:space="0" w:color="D5DC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4"/>
        <w:gridCol w:w="5410"/>
      </w:tblGrid>
      <w:tr w:rsidR="00EF659A" w:rsidTr="00EF659A">
        <w:trPr>
          <w:trHeight w:val="390"/>
        </w:trPr>
        <w:tc>
          <w:tcPr>
            <w:tcW w:w="5484" w:type="dxa"/>
            <w:tcBorders>
              <w:top w:val="nil"/>
              <w:left w:val="single" w:sz="24" w:space="0" w:color="CCCCCC"/>
              <w:bottom w:val="nil"/>
              <w:right w:val="nil"/>
            </w:tcBorders>
            <w:shd w:val="clear" w:color="auto" w:fill="D5DCE6"/>
            <w:tcMar>
              <w:top w:w="120" w:type="dxa"/>
              <w:left w:w="120" w:type="dxa"/>
              <w:bottom w:w="120" w:type="dxa"/>
              <w:right w:w="144" w:type="dxa"/>
            </w:tcMar>
            <w:vAlign w:val="center"/>
            <w:hideMark/>
          </w:tcPr>
          <w:p w:rsidR="00EF659A" w:rsidRPr="00EF659A" w:rsidRDefault="00EF659A" w:rsidP="00EF659A">
            <w:pPr>
              <w:spacing w:line="240" w:lineRule="atLeast"/>
              <w:rPr>
                <w:rFonts w:ascii="Arial" w:hAnsi="Arial" w:cs="Arial"/>
                <w:b/>
                <w:bCs/>
                <w:color w:val="3B5998"/>
                <w:sz w:val="20"/>
                <w:szCs w:val="20"/>
              </w:rPr>
            </w:pPr>
            <w:r w:rsidRPr="00EF659A">
              <w:rPr>
                <w:rFonts w:ascii="Arial" w:hAnsi="Arial" w:cs="Arial"/>
                <w:b/>
                <w:bCs/>
                <w:color w:val="3B5998"/>
                <w:sz w:val="20"/>
                <w:szCs w:val="20"/>
              </w:rPr>
              <w:t>MORE FORMAL</w:t>
            </w:r>
          </w:p>
        </w:tc>
        <w:tc>
          <w:tcPr>
            <w:tcW w:w="0" w:type="auto"/>
            <w:tcBorders>
              <w:top w:val="nil"/>
              <w:left w:val="single" w:sz="24" w:space="0" w:color="CCCCCC"/>
              <w:bottom w:val="nil"/>
              <w:right w:val="nil"/>
            </w:tcBorders>
            <w:shd w:val="clear" w:color="auto" w:fill="D5DCE6"/>
            <w:tcMar>
              <w:top w:w="120" w:type="dxa"/>
              <w:left w:w="120" w:type="dxa"/>
              <w:bottom w:w="120" w:type="dxa"/>
              <w:right w:w="144" w:type="dxa"/>
            </w:tcMar>
            <w:vAlign w:val="center"/>
            <w:hideMark/>
          </w:tcPr>
          <w:p w:rsidR="00EF659A" w:rsidRPr="00EF659A" w:rsidRDefault="00EF659A" w:rsidP="00EF659A">
            <w:pPr>
              <w:spacing w:line="240" w:lineRule="atLeast"/>
              <w:rPr>
                <w:rFonts w:ascii="Arial" w:hAnsi="Arial" w:cs="Arial"/>
                <w:b/>
                <w:bCs/>
                <w:color w:val="3B5998"/>
              </w:rPr>
            </w:pPr>
            <w:r w:rsidRPr="00EF659A">
              <w:rPr>
                <w:rFonts w:ascii="Arial" w:hAnsi="Arial" w:cs="Arial"/>
                <w:b/>
                <w:bCs/>
                <w:color w:val="3B5998"/>
              </w:rPr>
              <w:t>LESS FORMAL</w:t>
            </w:r>
          </w:p>
        </w:tc>
      </w:tr>
      <w:tr w:rsidR="00EF659A" w:rsidTr="00EF659A">
        <w:trPr>
          <w:trHeight w:val="363"/>
        </w:trPr>
        <w:tc>
          <w:tcPr>
            <w:tcW w:w="5484" w:type="dxa"/>
            <w:tcBorders>
              <w:left w:val="single" w:sz="12" w:space="0" w:color="D5DCE6"/>
            </w:tcBorders>
            <w:shd w:val="clear" w:color="auto" w:fill="FFFFFF"/>
            <w:tcMar>
              <w:top w:w="240" w:type="dxa"/>
              <w:left w:w="144" w:type="dxa"/>
              <w:bottom w:w="216" w:type="dxa"/>
              <w:right w:w="144" w:type="dxa"/>
            </w:tcMar>
            <w:hideMark/>
          </w:tcPr>
          <w:p w:rsidR="00EF659A" w:rsidRPr="00EF659A" w:rsidRDefault="00EF659A" w:rsidP="00EF65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B5998"/>
                <w:sz w:val="20"/>
                <w:szCs w:val="20"/>
              </w:rPr>
            </w:pPr>
            <w:r w:rsidRPr="00EF659A">
              <w:rPr>
                <w:rFonts w:ascii="Arial" w:hAnsi="Arial" w:cs="Arial"/>
                <w:color w:val="3B5998"/>
                <w:sz w:val="20"/>
                <w:szCs w:val="20"/>
              </w:rPr>
              <w:t>Use</w:t>
            </w:r>
            <w:r w:rsidRPr="00EF659A">
              <w:rPr>
                <w:rStyle w:val="apple-converted-space"/>
                <w:rFonts w:ascii="Arial" w:hAnsi="Arial" w:cs="Arial"/>
                <w:color w:val="3B5998"/>
                <w:sz w:val="20"/>
                <w:szCs w:val="20"/>
              </w:rPr>
              <w:t> </w:t>
            </w:r>
            <w:r w:rsidRPr="00EF659A">
              <w:rPr>
                <w:rStyle w:val="boldital"/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shall</w:t>
            </w:r>
            <w:r w:rsidRPr="00EF659A">
              <w:rPr>
                <w:rStyle w:val="apple-converted-space"/>
                <w:rFonts w:ascii="Arial" w:hAnsi="Arial" w:cs="Arial"/>
                <w:color w:val="3B5998"/>
                <w:sz w:val="20"/>
                <w:szCs w:val="20"/>
              </w:rPr>
              <w:t> </w:t>
            </w:r>
            <w:r w:rsidRPr="00EF659A">
              <w:rPr>
                <w:rFonts w:ascii="Arial" w:hAnsi="Arial" w:cs="Arial"/>
                <w:color w:val="3B5998"/>
                <w:sz w:val="20"/>
                <w:szCs w:val="20"/>
              </w:rPr>
              <w:t>or</w:t>
            </w:r>
            <w:r w:rsidRPr="00EF659A">
              <w:rPr>
                <w:rStyle w:val="apple-converted-space"/>
                <w:rFonts w:ascii="Arial" w:hAnsi="Arial" w:cs="Arial"/>
                <w:color w:val="3B5998"/>
                <w:sz w:val="20"/>
                <w:szCs w:val="20"/>
              </w:rPr>
              <w:t> </w:t>
            </w:r>
            <w:r w:rsidRPr="00EF659A">
              <w:rPr>
                <w:rStyle w:val="boldital"/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would you like</w:t>
            </w:r>
            <w:r w:rsidRPr="00EF659A">
              <w:rPr>
                <w:rStyle w:val="apple-converted-space"/>
                <w:rFonts w:ascii="Arial" w:hAnsi="Arial" w:cs="Arial"/>
                <w:color w:val="3B5998"/>
                <w:sz w:val="20"/>
                <w:szCs w:val="20"/>
              </w:rPr>
              <w:t> </w:t>
            </w:r>
            <w:r w:rsidRPr="00EF659A">
              <w:rPr>
                <w:rFonts w:ascii="Arial" w:hAnsi="Arial" w:cs="Arial"/>
                <w:color w:val="3B5998"/>
                <w:sz w:val="20"/>
                <w:szCs w:val="20"/>
              </w:rPr>
              <w:t>to suggest or invite someone to do something.</w:t>
            </w:r>
          </w:p>
        </w:tc>
        <w:tc>
          <w:tcPr>
            <w:tcW w:w="5410" w:type="dxa"/>
            <w:tcBorders>
              <w:left w:val="single" w:sz="12" w:space="0" w:color="D5DCE6"/>
            </w:tcBorders>
            <w:shd w:val="clear" w:color="auto" w:fill="FFFFFF"/>
            <w:tcMar>
              <w:top w:w="240" w:type="dxa"/>
              <w:left w:w="144" w:type="dxa"/>
              <w:bottom w:w="216" w:type="dxa"/>
              <w:right w:w="144" w:type="dxa"/>
            </w:tcMar>
            <w:hideMark/>
          </w:tcPr>
          <w:p w:rsidR="00EF659A" w:rsidRPr="00EF659A" w:rsidRDefault="00EF659A" w:rsidP="00EF65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B5998"/>
                <w:sz w:val="20"/>
                <w:szCs w:val="20"/>
              </w:rPr>
            </w:pPr>
            <w:r w:rsidRPr="00EF659A">
              <w:rPr>
                <w:rFonts w:ascii="Arial" w:hAnsi="Arial" w:cs="Arial"/>
                <w:color w:val="3B5998"/>
                <w:sz w:val="20"/>
                <w:szCs w:val="20"/>
              </w:rPr>
              <w:t>Use</w:t>
            </w:r>
            <w:r w:rsidRPr="00EF659A">
              <w:rPr>
                <w:rStyle w:val="apple-converted-space"/>
                <w:rFonts w:ascii="Arial" w:hAnsi="Arial" w:cs="Arial"/>
                <w:color w:val="3B5998"/>
                <w:sz w:val="20"/>
                <w:szCs w:val="20"/>
              </w:rPr>
              <w:t> </w:t>
            </w:r>
            <w:r w:rsidRPr="00EF659A">
              <w:rPr>
                <w:rStyle w:val="boldital"/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let's, why don't we</w:t>
            </w:r>
            <w:r w:rsidRPr="00EF659A">
              <w:rPr>
                <w:rStyle w:val="apple-converted-space"/>
                <w:rFonts w:ascii="Arial" w:hAnsi="Arial" w:cs="Arial"/>
                <w:color w:val="3B5998"/>
                <w:sz w:val="20"/>
                <w:szCs w:val="20"/>
              </w:rPr>
              <w:t> </w:t>
            </w:r>
            <w:r w:rsidRPr="00EF659A">
              <w:rPr>
                <w:rFonts w:ascii="Arial" w:hAnsi="Arial" w:cs="Arial"/>
                <w:color w:val="3B5998"/>
                <w:sz w:val="20"/>
                <w:szCs w:val="20"/>
              </w:rPr>
              <w:t>or</w:t>
            </w:r>
            <w:r w:rsidRPr="00EF659A">
              <w:rPr>
                <w:rStyle w:val="apple-converted-space"/>
                <w:rFonts w:ascii="Arial" w:hAnsi="Arial" w:cs="Arial"/>
                <w:color w:val="3B5998"/>
                <w:sz w:val="20"/>
                <w:szCs w:val="20"/>
              </w:rPr>
              <w:t> </w:t>
            </w:r>
            <w:r w:rsidRPr="00EF659A">
              <w:rPr>
                <w:rStyle w:val="boldital"/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how about</w:t>
            </w:r>
            <w:r w:rsidRPr="00EF659A">
              <w:rPr>
                <w:rStyle w:val="apple-converted-space"/>
                <w:rFonts w:ascii="Arial" w:hAnsi="Arial" w:cs="Arial"/>
                <w:color w:val="3B5998"/>
                <w:sz w:val="20"/>
                <w:szCs w:val="20"/>
              </w:rPr>
              <w:t> </w:t>
            </w:r>
            <w:r w:rsidRPr="00EF659A">
              <w:rPr>
                <w:rFonts w:ascii="Arial" w:hAnsi="Arial" w:cs="Arial"/>
                <w:color w:val="3B5998"/>
                <w:sz w:val="20"/>
                <w:szCs w:val="20"/>
              </w:rPr>
              <w:t>to suggest or invite someone to do something in a less formal situation.</w:t>
            </w:r>
          </w:p>
        </w:tc>
      </w:tr>
      <w:tr w:rsidR="00EF659A" w:rsidTr="00EF659A">
        <w:trPr>
          <w:trHeight w:val="188"/>
        </w:trPr>
        <w:tc>
          <w:tcPr>
            <w:tcW w:w="5484" w:type="dxa"/>
            <w:tcBorders>
              <w:left w:val="single" w:sz="12" w:space="0" w:color="D5DCE6"/>
            </w:tcBorders>
            <w:shd w:val="clear" w:color="auto" w:fill="FFFFFF"/>
            <w:hideMark/>
          </w:tcPr>
          <w:p w:rsidR="00EF659A" w:rsidRPr="00EF659A" w:rsidRDefault="00EF659A" w:rsidP="00EF65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EF659A">
              <w:rPr>
                <w:rStyle w:val="boldred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Shall we</w:t>
            </w:r>
            <w:r w:rsidRPr="00EF659A">
              <w:rPr>
                <w:rStyle w:val="apple-converted-space"/>
                <w:rFonts w:ascii="Arial" w:hAnsi="Arial" w:cs="Arial"/>
                <w:b/>
                <w:bCs/>
                <w:color w:val="990000"/>
                <w:sz w:val="20"/>
                <w:szCs w:val="20"/>
              </w:rPr>
              <w:t> </w:t>
            </w:r>
            <w:r w:rsidRPr="00EF659A">
              <w:rPr>
                <w:rStyle w:val="boldblu"/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</w:rPr>
              <w:t>go</w:t>
            </w:r>
            <w:r w:rsidRPr="00EF659A">
              <w:rPr>
                <w:rStyle w:val="apple-converted-space"/>
                <w:rFonts w:ascii="Arial" w:hAnsi="Arial" w:cs="Arial"/>
                <w:b/>
                <w:bCs/>
                <w:color w:val="3B5998"/>
                <w:sz w:val="20"/>
                <w:szCs w:val="20"/>
              </w:rPr>
              <w:t> </w:t>
            </w:r>
            <w:r w:rsidRPr="00EF659A">
              <w:rPr>
                <w:rFonts w:ascii="Arial" w:hAnsi="Arial" w:cs="Arial"/>
                <w:color w:val="4D4D4D"/>
                <w:sz w:val="20"/>
                <w:szCs w:val="20"/>
              </w:rPr>
              <w:t>outside?</w:t>
            </w:r>
          </w:p>
        </w:tc>
        <w:tc>
          <w:tcPr>
            <w:tcW w:w="5410" w:type="dxa"/>
            <w:tcBorders>
              <w:left w:val="single" w:sz="12" w:space="0" w:color="D5DCE6"/>
            </w:tcBorders>
            <w:shd w:val="clear" w:color="auto" w:fill="FFFFFF"/>
            <w:hideMark/>
          </w:tcPr>
          <w:p w:rsidR="00EF659A" w:rsidRPr="00EF659A" w:rsidRDefault="00EF659A" w:rsidP="00EF65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EF659A">
              <w:rPr>
                <w:rStyle w:val="boldblu"/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</w:rPr>
              <w:t>Why don't we go</w:t>
            </w:r>
            <w:r w:rsidRPr="00EF659A">
              <w:rPr>
                <w:rStyle w:val="apple-converted-space"/>
                <w:rFonts w:ascii="Arial" w:hAnsi="Arial" w:cs="Arial"/>
                <w:b/>
                <w:bCs/>
                <w:color w:val="3B5998"/>
                <w:sz w:val="20"/>
                <w:szCs w:val="20"/>
              </w:rPr>
              <w:t> </w:t>
            </w:r>
            <w:r w:rsidRPr="00EF659A">
              <w:rPr>
                <w:rFonts w:ascii="Arial" w:hAnsi="Arial" w:cs="Arial"/>
                <w:color w:val="4D4D4D"/>
                <w:sz w:val="20"/>
                <w:szCs w:val="20"/>
              </w:rPr>
              <w:t>outside?</w:t>
            </w:r>
          </w:p>
        </w:tc>
      </w:tr>
      <w:tr w:rsidR="00EF659A" w:rsidTr="00EF659A">
        <w:trPr>
          <w:trHeight w:val="462"/>
        </w:trPr>
        <w:tc>
          <w:tcPr>
            <w:tcW w:w="5484" w:type="dxa"/>
            <w:tcBorders>
              <w:left w:val="single" w:sz="12" w:space="0" w:color="D5DCE6"/>
            </w:tcBorders>
            <w:shd w:val="clear" w:color="auto" w:fill="FFFFFF"/>
            <w:hideMark/>
          </w:tcPr>
          <w:p w:rsidR="00EF659A" w:rsidRPr="00EF659A" w:rsidRDefault="00EF659A" w:rsidP="00EF65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EF659A">
              <w:rPr>
                <w:rStyle w:val="boldred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Would</w:t>
            </w:r>
            <w:r w:rsidRPr="00EF659A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EF659A">
              <w:rPr>
                <w:rStyle w:val="boldred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you like</w:t>
            </w:r>
            <w:r w:rsidRPr="00EF659A">
              <w:rPr>
                <w:rStyle w:val="apple-converted-space"/>
                <w:rFonts w:ascii="Arial" w:hAnsi="Arial" w:cs="Arial"/>
                <w:b/>
                <w:bCs/>
                <w:color w:val="990000"/>
                <w:sz w:val="20"/>
                <w:szCs w:val="20"/>
              </w:rPr>
              <w:t> </w:t>
            </w:r>
            <w:r w:rsidRPr="00EF659A">
              <w:rPr>
                <w:rStyle w:val="boldblu"/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</w:rPr>
              <w:t>to go</w:t>
            </w:r>
            <w:r w:rsidRPr="00EF659A">
              <w:rPr>
                <w:rStyle w:val="apple-converted-space"/>
                <w:rFonts w:ascii="Arial" w:hAnsi="Arial" w:cs="Arial"/>
                <w:color w:val="4D4D4D"/>
                <w:sz w:val="20"/>
                <w:szCs w:val="20"/>
              </w:rPr>
              <w:t> </w:t>
            </w:r>
            <w:r w:rsidRPr="00EF659A">
              <w:rPr>
                <w:rFonts w:ascii="Arial" w:hAnsi="Arial" w:cs="Arial"/>
                <w:color w:val="4D4D4D"/>
                <w:sz w:val="20"/>
                <w:szCs w:val="20"/>
              </w:rPr>
              <w:t>to a table outside?   </w:t>
            </w:r>
            <w:r w:rsidRPr="00EF659A">
              <w:rPr>
                <w:rStyle w:val="notetbl"/>
                <w:rFonts w:ascii="Arial" w:hAnsi="Arial" w:cs="Arial"/>
                <w:color w:val="545454"/>
                <w:sz w:val="20"/>
                <w:szCs w:val="20"/>
              </w:rPr>
              <w:t>(Would you like + NP or infinitive)</w:t>
            </w:r>
          </w:p>
        </w:tc>
        <w:tc>
          <w:tcPr>
            <w:tcW w:w="5410" w:type="dxa"/>
            <w:tcBorders>
              <w:left w:val="single" w:sz="12" w:space="0" w:color="D5DCE6"/>
            </w:tcBorders>
            <w:shd w:val="clear" w:color="auto" w:fill="FFFFFF"/>
            <w:hideMark/>
          </w:tcPr>
          <w:p w:rsidR="00EF659A" w:rsidRPr="00EF659A" w:rsidRDefault="00EF659A" w:rsidP="00EF65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EF659A">
              <w:rPr>
                <w:rStyle w:val="boldblu"/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</w:rPr>
              <w:t>How about going</w:t>
            </w:r>
            <w:r w:rsidRPr="00EF659A">
              <w:rPr>
                <w:rStyle w:val="apple-converted-space"/>
                <w:rFonts w:ascii="Arial" w:hAnsi="Arial" w:cs="Arial"/>
                <w:color w:val="4D4D4D"/>
                <w:sz w:val="20"/>
                <w:szCs w:val="20"/>
              </w:rPr>
              <w:t> </w:t>
            </w:r>
            <w:r w:rsidRPr="00EF659A">
              <w:rPr>
                <w:rFonts w:ascii="Arial" w:hAnsi="Arial" w:cs="Arial"/>
                <w:color w:val="4D4D4D"/>
                <w:sz w:val="20"/>
                <w:szCs w:val="20"/>
              </w:rPr>
              <w:t>outside?</w:t>
            </w:r>
            <w:r w:rsidRPr="00EF659A">
              <w:rPr>
                <w:rStyle w:val="apple-converted-space"/>
                <w:rFonts w:ascii="Arial" w:hAnsi="Arial" w:cs="Arial"/>
                <w:color w:val="4D4D4D"/>
                <w:sz w:val="20"/>
                <w:szCs w:val="20"/>
              </w:rPr>
              <w:t> </w:t>
            </w:r>
            <w:r w:rsidRPr="00EF659A">
              <w:rPr>
                <w:rStyle w:val="notetbl"/>
                <w:rFonts w:ascii="Arial" w:hAnsi="Arial" w:cs="Arial"/>
                <w:color w:val="545454"/>
                <w:sz w:val="20"/>
                <w:szCs w:val="20"/>
              </w:rPr>
              <w:t>(very informal)</w:t>
            </w:r>
          </w:p>
        </w:tc>
      </w:tr>
      <w:tr w:rsidR="00EF659A" w:rsidTr="00EF659A">
        <w:trPr>
          <w:trHeight w:val="433"/>
        </w:trPr>
        <w:tc>
          <w:tcPr>
            <w:tcW w:w="5484" w:type="dxa"/>
            <w:tcBorders>
              <w:left w:val="single" w:sz="12" w:space="0" w:color="D5DCE6"/>
            </w:tcBorders>
            <w:shd w:val="clear" w:color="auto" w:fill="FFFFFF"/>
            <w:hideMark/>
          </w:tcPr>
          <w:p w:rsidR="00EF659A" w:rsidRDefault="00EF659A" w:rsidP="00EF65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D4D4D"/>
                <w:sz w:val="19"/>
                <w:szCs w:val="19"/>
              </w:rPr>
            </w:pPr>
            <w:r w:rsidRPr="00EF659A">
              <w:rPr>
                <w:rStyle w:val="boldred"/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Let us</w:t>
            </w:r>
            <w:r w:rsidRPr="00EF659A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EF659A">
              <w:rPr>
                <w:rStyle w:val="boldblu"/>
                <w:rFonts w:ascii="Arial" w:eastAsiaTheme="majorEastAsia" w:hAnsi="Arial" w:cs="Arial"/>
                <w:b/>
                <w:bCs/>
                <w:color w:val="000000" w:themeColor="text1"/>
                <w:sz w:val="19"/>
                <w:szCs w:val="19"/>
              </w:rPr>
              <w:t>pray</w:t>
            </w:r>
            <w:r>
              <w:rPr>
                <w:rFonts w:ascii="Arial" w:hAnsi="Arial" w:cs="Arial"/>
                <w:color w:val="4D4D4D"/>
                <w:sz w:val="19"/>
                <w:szCs w:val="19"/>
              </w:rPr>
              <w:t>.   </w:t>
            </w:r>
            <w:r w:rsidRPr="00EF659A">
              <w:rPr>
                <w:rStyle w:val="notetbl"/>
                <w:rFonts w:ascii="Arial" w:hAnsi="Arial" w:cs="Arial"/>
                <w:color w:val="545454"/>
                <w:sz w:val="20"/>
                <w:szCs w:val="20"/>
              </w:rPr>
              <w:t>(very formal, not commonly used)</w:t>
            </w:r>
            <w:r>
              <w:rPr>
                <w:rFonts w:ascii="Arial" w:hAnsi="Arial" w:cs="Arial"/>
                <w:color w:val="4D4D4D"/>
                <w:sz w:val="19"/>
                <w:szCs w:val="19"/>
              </w:rPr>
              <w:br/>
              <w:t> </w:t>
            </w:r>
          </w:p>
        </w:tc>
        <w:tc>
          <w:tcPr>
            <w:tcW w:w="5410" w:type="dxa"/>
            <w:tcBorders>
              <w:left w:val="single" w:sz="12" w:space="0" w:color="D5DCE6"/>
            </w:tcBorders>
            <w:shd w:val="clear" w:color="auto" w:fill="FFFFFF"/>
            <w:hideMark/>
          </w:tcPr>
          <w:p w:rsidR="00EF659A" w:rsidRPr="00EF659A" w:rsidRDefault="00EF659A" w:rsidP="00EF65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EF659A">
              <w:rPr>
                <w:rStyle w:val="boldblu"/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</w:rPr>
              <w:t>Let's go</w:t>
            </w:r>
            <w:r w:rsidRPr="00EF659A">
              <w:rPr>
                <w:rStyle w:val="apple-converted-space"/>
                <w:rFonts w:ascii="Arial" w:hAnsi="Arial" w:cs="Arial"/>
                <w:b/>
                <w:bCs/>
                <w:color w:val="3B5998"/>
                <w:sz w:val="20"/>
                <w:szCs w:val="20"/>
              </w:rPr>
              <w:t> </w:t>
            </w:r>
            <w:r w:rsidRPr="00EF659A">
              <w:rPr>
                <w:rFonts w:ascii="Arial" w:hAnsi="Arial" w:cs="Arial"/>
                <w:color w:val="4D4D4D"/>
                <w:sz w:val="20"/>
                <w:szCs w:val="20"/>
              </w:rPr>
              <w:t>outside? </w:t>
            </w:r>
            <w:r w:rsidRPr="00EF659A">
              <w:rPr>
                <w:rStyle w:val="ital"/>
                <w:rFonts w:ascii="Arial" w:hAnsi="Arial" w:cs="Arial"/>
                <w:i/>
                <w:iCs/>
                <w:color w:val="333333"/>
                <w:sz w:val="20"/>
                <w:szCs w:val="20"/>
              </w:rPr>
              <w:t> </w:t>
            </w:r>
          </w:p>
        </w:tc>
      </w:tr>
    </w:tbl>
    <w:p w:rsidR="00EF659A" w:rsidRDefault="00EF659A" w:rsidP="00EF659A">
      <w:pPr>
        <w:pStyle w:val="Heading4"/>
        <w:shd w:val="clear" w:color="auto" w:fill="FFFFFF"/>
        <w:spacing w:before="0"/>
        <w:rPr>
          <w:rFonts w:ascii="Arial" w:hAnsi="Arial" w:cs="Arial"/>
          <w:color w:val="3B5998"/>
          <w:sz w:val="24"/>
          <w:szCs w:val="24"/>
        </w:rPr>
      </w:pPr>
      <w:r>
        <w:rPr>
          <w:rFonts w:ascii="Arial" w:hAnsi="Arial" w:cs="Arial"/>
          <w:color w:val="3B5998"/>
        </w:rPr>
        <w:t>Suggestion / Invitation</w:t>
      </w:r>
    </w:p>
    <w:p w:rsidR="00EF659A" w:rsidRDefault="00EF659A" w:rsidP="00EF659A">
      <w:pPr>
        <w:pStyle w:val="NormalWeb"/>
        <w:shd w:val="clear" w:color="auto" w:fill="FFFFFF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 </w:t>
      </w:r>
    </w:p>
    <w:p w:rsidR="00EF659A" w:rsidRDefault="00EF659A" w:rsidP="00EF659A">
      <w:pPr>
        <w:pStyle w:val="NormalWeb"/>
        <w:shd w:val="clear" w:color="auto" w:fill="FFFFFF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 </w:t>
      </w:r>
    </w:p>
    <w:p w:rsidR="00EF659A" w:rsidRDefault="00EF659A" w:rsidP="00EF659A">
      <w:pPr>
        <w:pStyle w:val="NormalWeb"/>
        <w:shd w:val="clear" w:color="auto" w:fill="FFFFFF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 </w:t>
      </w:r>
    </w:p>
    <w:p w:rsidR="00EF659A" w:rsidRDefault="00EF659A" w:rsidP="00EF659A">
      <w:pPr>
        <w:pStyle w:val="NormalWeb"/>
        <w:shd w:val="clear" w:color="auto" w:fill="FFFFFF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 </w:t>
      </w:r>
    </w:p>
    <w:p w:rsidR="00EF659A" w:rsidRDefault="00EF659A" w:rsidP="00EF659A">
      <w:pPr>
        <w:pStyle w:val="NormalWeb"/>
        <w:shd w:val="clear" w:color="auto" w:fill="FFFFFF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 </w:t>
      </w:r>
    </w:p>
    <w:p w:rsidR="00EF659A" w:rsidRDefault="00EF659A" w:rsidP="006E0F03">
      <w:pPr>
        <w:pStyle w:val="ListParagraph"/>
        <w:spacing w:after="0" w:line="270" w:lineRule="atLeast"/>
        <w:ind w:left="795" w:right="75"/>
        <w:textAlignment w:val="top"/>
        <w:rPr>
          <w:rFonts w:ascii="Arial" w:hAnsi="Arial" w:cs="Arial"/>
          <w:color w:val="333333"/>
          <w:sz w:val="18"/>
          <w:szCs w:val="18"/>
        </w:rPr>
      </w:pPr>
    </w:p>
    <w:tbl>
      <w:tblPr>
        <w:tblpPr w:leftFromText="180" w:rightFromText="180" w:vertAnchor="text" w:horzAnchor="margin" w:tblpY="31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5"/>
        <w:gridCol w:w="4905"/>
      </w:tblGrid>
      <w:tr w:rsidR="00C00632" w:rsidRPr="007D6649" w:rsidTr="00C006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1CF3" w:rsidRDefault="00BC1CF3" w:rsidP="00C00632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  <w:p w:rsidR="00BC1CF3" w:rsidRDefault="00BC1CF3" w:rsidP="00C00632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  <w:p w:rsidR="00C00632" w:rsidRPr="007D6649" w:rsidRDefault="00C00632" w:rsidP="00C00632">
            <w:pPr>
              <w:spacing w:line="240" w:lineRule="auto"/>
              <w:rPr>
                <w:b/>
                <w:sz w:val="28"/>
                <w:szCs w:val="28"/>
              </w:rPr>
            </w:pPr>
            <w:r w:rsidRPr="00A90E11">
              <w:rPr>
                <w:b/>
                <w:i/>
                <w:iCs/>
                <w:sz w:val="28"/>
                <w:szCs w:val="28"/>
              </w:rPr>
              <w:t>Asking</w:t>
            </w:r>
            <w:r w:rsidRPr="00A90E11">
              <w:rPr>
                <w:b/>
                <w:sz w:val="28"/>
                <w:szCs w:val="28"/>
              </w:rPr>
              <w:t> people to do things (requests)</w:t>
            </w:r>
          </w:p>
          <w:p w:rsidR="00C00632" w:rsidRPr="007D6649" w:rsidRDefault="00C00632" w:rsidP="00C00632">
            <w:pPr>
              <w:spacing w:line="240" w:lineRule="auto"/>
              <w:rPr>
                <w:sz w:val="24"/>
                <w:szCs w:val="24"/>
              </w:rPr>
            </w:pPr>
            <w:r w:rsidRPr="007D6649">
              <w:rPr>
                <w:sz w:val="24"/>
                <w:szCs w:val="24"/>
              </w:rPr>
              <w:t>We often use </w:t>
            </w:r>
            <w:r w:rsidRPr="007D6649">
              <w:rPr>
                <w:b/>
                <w:sz w:val="24"/>
                <w:szCs w:val="24"/>
              </w:rPr>
              <w:t>can</w:t>
            </w:r>
            <w:r w:rsidRPr="007D6649">
              <w:rPr>
                <w:sz w:val="24"/>
                <w:szCs w:val="24"/>
              </w:rPr>
              <w:t> or </w:t>
            </w:r>
            <w:r w:rsidRPr="007D6649">
              <w:rPr>
                <w:b/>
                <w:sz w:val="24"/>
                <w:szCs w:val="24"/>
              </w:rPr>
              <w:t>could</w:t>
            </w:r>
            <w:r w:rsidRPr="007D6649">
              <w:rPr>
                <w:sz w:val="24"/>
                <w:szCs w:val="24"/>
              </w:rPr>
              <w:t> to ask people to do</w:t>
            </w:r>
          </w:p>
          <w:p w:rsidR="00C00632" w:rsidRPr="007D6649" w:rsidRDefault="00C00632" w:rsidP="00C00632">
            <w:pPr>
              <w:spacing w:line="240" w:lineRule="auto"/>
              <w:rPr>
                <w:sz w:val="24"/>
                <w:szCs w:val="24"/>
              </w:rPr>
            </w:pPr>
            <w:r w:rsidRPr="007D6649">
              <w:rPr>
                <w:sz w:val="24"/>
                <w:szCs w:val="24"/>
              </w:rPr>
              <w:t xml:space="preserve"> things:</w:t>
            </w:r>
          </w:p>
          <w:p w:rsidR="00C00632" w:rsidRPr="007D6649" w:rsidRDefault="00C00632" w:rsidP="00C0063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7D6649">
              <w:rPr>
                <w:b/>
                <w:sz w:val="24"/>
                <w:szCs w:val="24"/>
              </w:rPr>
              <w:t>Can</w:t>
            </w:r>
            <w:r w:rsidRPr="007D6649">
              <w:rPr>
                <w:sz w:val="24"/>
                <w:szCs w:val="24"/>
              </w:rPr>
              <w:t xml:space="preserve"> you wait a moment, please? </w:t>
            </w:r>
            <w:proofErr w:type="gramStart"/>
            <w:r w:rsidRPr="007D6649">
              <w:rPr>
                <w:sz w:val="24"/>
                <w:szCs w:val="24"/>
              </w:rPr>
              <w:t>or</w:t>
            </w:r>
            <w:proofErr w:type="gramEnd"/>
            <w:r w:rsidRPr="007D6649">
              <w:rPr>
                <w:sz w:val="24"/>
                <w:szCs w:val="24"/>
              </w:rPr>
              <w:t xml:space="preserve"> </w:t>
            </w:r>
            <w:r w:rsidRPr="007D6649">
              <w:rPr>
                <w:sz w:val="24"/>
                <w:szCs w:val="24"/>
              </w:rPr>
              <w:br/>
            </w:r>
            <w:r w:rsidRPr="007D6649">
              <w:rPr>
                <w:b/>
                <w:sz w:val="24"/>
                <w:szCs w:val="24"/>
              </w:rPr>
              <w:t>Could you</w:t>
            </w:r>
            <w:r w:rsidRPr="007D6649">
              <w:rPr>
                <w:sz w:val="24"/>
                <w:szCs w:val="24"/>
              </w:rPr>
              <w:t> wait a moment, please?</w:t>
            </w:r>
          </w:p>
          <w:p w:rsidR="00C00632" w:rsidRPr="007D6649" w:rsidRDefault="00C00632" w:rsidP="00C0063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7D6649">
              <w:rPr>
                <w:sz w:val="24"/>
                <w:szCs w:val="24"/>
              </w:rPr>
              <w:t>Liz, </w:t>
            </w:r>
            <w:r w:rsidRPr="007D6649">
              <w:rPr>
                <w:b/>
                <w:sz w:val="24"/>
                <w:szCs w:val="24"/>
              </w:rPr>
              <w:t>can you</w:t>
            </w:r>
            <w:r w:rsidRPr="007D6649">
              <w:rPr>
                <w:sz w:val="24"/>
                <w:szCs w:val="24"/>
              </w:rPr>
              <w:t> do me a favor?</w:t>
            </w:r>
          </w:p>
          <w:p w:rsidR="00C00632" w:rsidRPr="007D6649" w:rsidRDefault="00C00632" w:rsidP="00C0063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7D6649">
              <w:rPr>
                <w:sz w:val="24"/>
                <w:szCs w:val="24"/>
              </w:rPr>
              <w:t>Excuse me, </w:t>
            </w:r>
            <w:r w:rsidRPr="007D6649">
              <w:rPr>
                <w:b/>
                <w:sz w:val="24"/>
                <w:szCs w:val="24"/>
              </w:rPr>
              <w:t>could you</w:t>
            </w:r>
            <w:r w:rsidRPr="007D6649">
              <w:rPr>
                <w:sz w:val="24"/>
                <w:szCs w:val="24"/>
              </w:rPr>
              <w:t> tell me how to get to</w:t>
            </w:r>
          </w:p>
          <w:p w:rsidR="00C00632" w:rsidRPr="007D6649" w:rsidRDefault="00C00632" w:rsidP="00C00632">
            <w:pPr>
              <w:pStyle w:val="ListParagraph"/>
              <w:spacing w:line="240" w:lineRule="auto"/>
              <w:rPr>
                <w:sz w:val="24"/>
                <w:szCs w:val="24"/>
              </w:rPr>
            </w:pPr>
            <w:r w:rsidRPr="007D6649">
              <w:rPr>
                <w:sz w:val="24"/>
                <w:szCs w:val="24"/>
              </w:rPr>
              <w:t xml:space="preserve"> </w:t>
            </w:r>
            <w:proofErr w:type="gramStart"/>
            <w:r w:rsidRPr="007D6649">
              <w:rPr>
                <w:sz w:val="24"/>
                <w:szCs w:val="24"/>
              </w:rPr>
              <w:t>the</w:t>
            </w:r>
            <w:proofErr w:type="gramEnd"/>
            <w:r w:rsidRPr="007D6649">
              <w:rPr>
                <w:sz w:val="24"/>
                <w:szCs w:val="24"/>
              </w:rPr>
              <w:t xml:space="preserve"> station?</w:t>
            </w:r>
          </w:p>
          <w:p w:rsidR="00C00632" w:rsidRPr="007D6649" w:rsidRDefault="00C00632" w:rsidP="00C0063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7D6649">
              <w:rPr>
                <w:sz w:val="24"/>
                <w:szCs w:val="24"/>
              </w:rPr>
              <w:t>I wonder if </w:t>
            </w:r>
            <w:r w:rsidRPr="007D6649">
              <w:rPr>
                <w:b/>
                <w:sz w:val="24"/>
                <w:szCs w:val="24"/>
              </w:rPr>
              <w:t>you could</w:t>
            </w:r>
            <w:r w:rsidRPr="007D6649">
              <w:rPr>
                <w:sz w:val="24"/>
                <w:szCs w:val="24"/>
              </w:rPr>
              <w:t> help me.</w:t>
            </w:r>
          </w:p>
          <w:p w:rsidR="00C00632" w:rsidRPr="007D6649" w:rsidRDefault="00C00632" w:rsidP="00C00632">
            <w:pPr>
              <w:spacing w:line="240" w:lineRule="auto"/>
              <w:rPr>
                <w:b/>
                <w:sz w:val="24"/>
                <w:szCs w:val="24"/>
              </w:rPr>
            </w:pPr>
            <w:r w:rsidRPr="007D6649">
              <w:rPr>
                <w:sz w:val="24"/>
                <w:szCs w:val="24"/>
              </w:rPr>
              <w:t xml:space="preserve">        Note that we say ‘</w:t>
            </w:r>
            <w:r w:rsidRPr="007D6649">
              <w:rPr>
                <w:b/>
                <w:sz w:val="24"/>
                <w:szCs w:val="24"/>
              </w:rPr>
              <w:t>Do you</w:t>
            </w:r>
          </w:p>
          <w:p w:rsidR="00C00632" w:rsidRPr="007D6649" w:rsidRDefault="00C00632" w:rsidP="00C00632">
            <w:pPr>
              <w:spacing w:line="240" w:lineRule="auto"/>
              <w:rPr>
                <w:sz w:val="24"/>
                <w:szCs w:val="24"/>
              </w:rPr>
            </w:pPr>
            <w:r w:rsidRPr="007D664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D6649">
              <w:rPr>
                <w:b/>
                <w:sz w:val="24"/>
                <w:szCs w:val="24"/>
              </w:rPr>
              <w:t>think</w:t>
            </w:r>
            <w:proofErr w:type="gramEnd"/>
            <w:r w:rsidRPr="007D6649">
              <w:rPr>
                <w:sz w:val="24"/>
                <w:szCs w:val="24"/>
              </w:rPr>
              <w:t> (you) </w:t>
            </w:r>
            <w:r w:rsidRPr="007D6649">
              <w:rPr>
                <w:b/>
                <w:sz w:val="24"/>
                <w:szCs w:val="24"/>
              </w:rPr>
              <w:t>could…</w:t>
            </w:r>
            <w:r w:rsidRPr="007D6649">
              <w:rPr>
                <w:sz w:val="24"/>
                <w:szCs w:val="24"/>
              </w:rPr>
              <w:t>?’ (not usually ‘can’):</w:t>
            </w:r>
          </w:p>
          <w:p w:rsidR="00C00632" w:rsidRPr="007D6649" w:rsidRDefault="00C00632" w:rsidP="00C0063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7D6649">
              <w:rPr>
                <w:b/>
                <w:sz w:val="24"/>
                <w:szCs w:val="24"/>
              </w:rPr>
              <w:t>Do you think you could</w:t>
            </w:r>
            <w:r w:rsidRPr="007D6649">
              <w:rPr>
                <w:sz w:val="24"/>
                <w:szCs w:val="24"/>
              </w:rPr>
              <w:t> lend me some money until next week?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632" w:rsidRPr="007D6649" w:rsidRDefault="00C00632" w:rsidP="00C00632">
            <w:pPr>
              <w:spacing w:line="240" w:lineRule="auto"/>
              <w:rPr>
                <w:sz w:val="24"/>
                <w:szCs w:val="24"/>
              </w:rPr>
            </w:pPr>
            <w:r w:rsidRPr="007D6649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48000" cy="2924175"/>
                  <wp:effectExtent l="19050" t="0" r="0" b="0"/>
                  <wp:docPr id="2" name="Picture 1" descr="Unit 36. Can / Could / Would you…? etc. (Requests, offers, permission and invitation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 36. Can / Could / Would you…? etc. (Requests, offers, permission and invitation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649" w:rsidRPr="007D6649" w:rsidRDefault="007D6649" w:rsidP="007D6649">
      <w:pPr>
        <w:spacing w:line="240" w:lineRule="auto"/>
        <w:rPr>
          <w:sz w:val="24"/>
          <w:szCs w:val="24"/>
        </w:rPr>
      </w:pPr>
      <w:r w:rsidRPr="007D6649">
        <w:rPr>
          <w:sz w:val="24"/>
          <w:szCs w:val="24"/>
        </w:rPr>
        <w:t>To ask for permission to do something, we use can, could or may:</w:t>
      </w:r>
    </w:p>
    <w:p w:rsidR="007D6649" w:rsidRPr="007D6649" w:rsidRDefault="007D6649" w:rsidP="007D6649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7D6649">
        <w:rPr>
          <w:sz w:val="24"/>
          <w:szCs w:val="24"/>
        </w:rPr>
        <w:t>(on the phone) Hello, </w:t>
      </w:r>
      <w:r w:rsidRPr="007D6649">
        <w:rPr>
          <w:b/>
          <w:sz w:val="24"/>
          <w:szCs w:val="24"/>
        </w:rPr>
        <w:t>can I</w:t>
      </w:r>
      <w:r w:rsidRPr="007D6649">
        <w:rPr>
          <w:sz w:val="24"/>
          <w:szCs w:val="24"/>
        </w:rPr>
        <w:t> speak to Tom, please?</w:t>
      </w:r>
    </w:p>
    <w:p w:rsidR="007D6649" w:rsidRPr="007D6649" w:rsidRDefault="007D6649" w:rsidP="007D6649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7D6649">
        <w:rPr>
          <w:sz w:val="24"/>
          <w:szCs w:val="24"/>
        </w:rPr>
        <w:t>‘</w:t>
      </w:r>
      <w:r w:rsidRPr="007D6649">
        <w:rPr>
          <w:b/>
          <w:sz w:val="24"/>
          <w:szCs w:val="24"/>
        </w:rPr>
        <w:t>Could I</w:t>
      </w:r>
      <w:r w:rsidRPr="007D6649">
        <w:rPr>
          <w:sz w:val="24"/>
          <w:szCs w:val="24"/>
        </w:rPr>
        <w:t> use your phone?’ ‘Yes, of course.’</w:t>
      </w:r>
    </w:p>
    <w:p w:rsidR="007D6649" w:rsidRPr="007D6649" w:rsidRDefault="007D6649" w:rsidP="007D6649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7D6649">
        <w:rPr>
          <w:b/>
          <w:sz w:val="24"/>
          <w:szCs w:val="24"/>
        </w:rPr>
        <w:t>Do you think I could</w:t>
      </w:r>
      <w:r w:rsidRPr="007D6649">
        <w:rPr>
          <w:sz w:val="24"/>
          <w:szCs w:val="24"/>
        </w:rPr>
        <w:t> borrow your bike?</w:t>
      </w:r>
    </w:p>
    <w:p w:rsidR="007D6649" w:rsidRPr="007D6649" w:rsidRDefault="007D6649" w:rsidP="007D6649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7D6649">
        <w:rPr>
          <w:sz w:val="24"/>
          <w:szCs w:val="24"/>
        </w:rPr>
        <w:t>‘</w:t>
      </w:r>
      <w:r w:rsidRPr="007D6649">
        <w:rPr>
          <w:b/>
          <w:sz w:val="24"/>
          <w:szCs w:val="24"/>
        </w:rPr>
        <w:t>May I</w:t>
      </w:r>
      <w:r w:rsidRPr="007D6649">
        <w:rPr>
          <w:sz w:val="24"/>
          <w:szCs w:val="24"/>
        </w:rPr>
        <w:t> come in?’ ‘Yes, please do.’</w:t>
      </w:r>
    </w:p>
    <w:p w:rsidR="007D6649" w:rsidRPr="007D6649" w:rsidRDefault="007D6649" w:rsidP="007D6649">
      <w:pPr>
        <w:spacing w:line="240" w:lineRule="auto"/>
        <w:rPr>
          <w:b/>
          <w:sz w:val="24"/>
          <w:szCs w:val="24"/>
        </w:rPr>
      </w:pPr>
      <w:r w:rsidRPr="007D6649">
        <w:rPr>
          <w:sz w:val="24"/>
          <w:szCs w:val="24"/>
        </w:rPr>
        <w:t>To give permission, we use </w:t>
      </w:r>
      <w:r w:rsidRPr="007D6649">
        <w:rPr>
          <w:b/>
          <w:sz w:val="24"/>
          <w:szCs w:val="24"/>
        </w:rPr>
        <w:t>can</w:t>
      </w:r>
      <w:r w:rsidRPr="007D6649">
        <w:rPr>
          <w:sz w:val="24"/>
          <w:szCs w:val="24"/>
        </w:rPr>
        <w:t> or </w:t>
      </w:r>
      <w:proofErr w:type="gramStart"/>
      <w:r w:rsidRPr="007D6649">
        <w:rPr>
          <w:b/>
          <w:sz w:val="24"/>
          <w:szCs w:val="24"/>
        </w:rPr>
        <w:t>may</w:t>
      </w:r>
      <w:proofErr w:type="gramEnd"/>
      <w:r w:rsidRPr="007D6649">
        <w:rPr>
          <w:b/>
          <w:sz w:val="24"/>
          <w:szCs w:val="24"/>
        </w:rPr>
        <w:t>.</w:t>
      </w:r>
    </w:p>
    <w:p w:rsidR="007D6649" w:rsidRPr="007D6649" w:rsidRDefault="007D6649" w:rsidP="007D6649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7D6649">
        <w:rPr>
          <w:b/>
          <w:sz w:val="24"/>
          <w:szCs w:val="24"/>
        </w:rPr>
        <w:t>You can</w:t>
      </w:r>
      <w:r w:rsidRPr="007D6649">
        <w:rPr>
          <w:sz w:val="24"/>
          <w:szCs w:val="24"/>
        </w:rPr>
        <w:t> use the phone. </w:t>
      </w:r>
      <w:proofErr w:type="gramStart"/>
      <w:r w:rsidRPr="007D6649">
        <w:rPr>
          <w:sz w:val="24"/>
          <w:szCs w:val="24"/>
        </w:rPr>
        <w:t>or</w:t>
      </w:r>
      <w:proofErr w:type="gramEnd"/>
      <w:r w:rsidRPr="007D6649">
        <w:rPr>
          <w:sz w:val="24"/>
          <w:szCs w:val="24"/>
        </w:rPr>
        <w:t> </w:t>
      </w:r>
      <w:r w:rsidRPr="007D6649">
        <w:rPr>
          <w:b/>
          <w:sz w:val="24"/>
          <w:szCs w:val="24"/>
        </w:rPr>
        <w:t>You may</w:t>
      </w:r>
      <w:r w:rsidRPr="007D6649">
        <w:rPr>
          <w:sz w:val="24"/>
          <w:szCs w:val="24"/>
        </w:rPr>
        <w:t> use the phone.</w:t>
      </w:r>
    </w:p>
    <w:p w:rsidR="007D6649" w:rsidRPr="007D6649" w:rsidRDefault="007D6649" w:rsidP="007D6649">
      <w:pPr>
        <w:spacing w:line="240" w:lineRule="auto"/>
        <w:rPr>
          <w:sz w:val="24"/>
          <w:szCs w:val="24"/>
        </w:rPr>
      </w:pPr>
      <w:r w:rsidRPr="007D6649">
        <w:rPr>
          <w:b/>
          <w:sz w:val="24"/>
          <w:szCs w:val="24"/>
        </w:rPr>
        <w:t>May</w:t>
      </w:r>
      <w:r w:rsidRPr="007D6649">
        <w:rPr>
          <w:sz w:val="24"/>
          <w:szCs w:val="24"/>
        </w:rPr>
        <w:t> is formal and less usual than </w:t>
      </w:r>
      <w:r w:rsidRPr="007D6649">
        <w:rPr>
          <w:b/>
          <w:sz w:val="24"/>
          <w:szCs w:val="24"/>
        </w:rPr>
        <w:t>can</w:t>
      </w:r>
      <w:r w:rsidRPr="007D6649">
        <w:rPr>
          <w:sz w:val="24"/>
          <w:szCs w:val="24"/>
        </w:rPr>
        <w:t> or </w:t>
      </w:r>
      <w:r w:rsidRPr="007D6649">
        <w:rPr>
          <w:b/>
          <w:sz w:val="24"/>
          <w:szCs w:val="24"/>
        </w:rPr>
        <w:t>could</w:t>
      </w:r>
      <w:r w:rsidRPr="007D6649">
        <w:rPr>
          <w:sz w:val="24"/>
          <w:szCs w:val="24"/>
        </w:rPr>
        <w:t>.</w:t>
      </w:r>
    </w:p>
    <w:p w:rsidR="007D6649" w:rsidRPr="007D6649" w:rsidRDefault="007D6649" w:rsidP="007D6649">
      <w:pPr>
        <w:spacing w:line="240" w:lineRule="auto"/>
        <w:rPr>
          <w:i/>
          <w:sz w:val="24"/>
          <w:szCs w:val="24"/>
        </w:rPr>
      </w:pPr>
      <w:r w:rsidRPr="007D6649">
        <w:rPr>
          <w:i/>
          <w:sz w:val="24"/>
          <w:szCs w:val="24"/>
        </w:rPr>
        <w:t>Offering to do things</w:t>
      </w:r>
    </w:p>
    <w:p w:rsidR="007D6649" w:rsidRPr="007D6649" w:rsidRDefault="007D6649" w:rsidP="007D6649">
      <w:pPr>
        <w:spacing w:line="240" w:lineRule="auto"/>
        <w:rPr>
          <w:sz w:val="24"/>
          <w:szCs w:val="24"/>
        </w:rPr>
      </w:pPr>
      <w:r w:rsidRPr="007D6649">
        <w:rPr>
          <w:sz w:val="24"/>
          <w:szCs w:val="24"/>
        </w:rPr>
        <w:t>To offer to do something, we sometimes use </w:t>
      </w:r>
      <w:r w:rsidRPr="007D6649">
        <w:rPr>
          <w:b/>
          <w:sz w:val="24"/>
          <w:szCs w:val="24"/>
        </w:rPr>
        <w:t>Can I</w:t>
      </w:r>
      <w:r w:rsidRPr="007D6649">
        <w:rPr>
          <w:sz w:val="24"/>
          <w:szCs w:val="24"/>
        </w:rPr>
        <w:t>…?:</w:t>
      </w:r>
    </w:p>
    <w:p w:rsidR="007D6649" w:rsidRPr="007D6649" w:rsidRDefault="007D6649" w:rsidP="007D6649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7D6649">
        <w:rPr>
          <w:b/>
          <w:sz w:val="24"/>
          <w:szCs w:val="24"/>
        </w:rPr>
        <w:t>‘Can I</w:t>
      </w:r>
      <w:r w:rsidRPr="007D6649">
        <w:rPr>
          <w:sz w:val="24"/>
          <w:szCs w:val="24"/>
        </w:rPr>
        <w:t> get you a cup of coffee?’ ‘Yes, that would be very nice.’</w:t>
      </w:r>
    </w:p>
    <w:p w:rsidR="007D6649" w:rsidRPr="007D6649" w:rsidRDefault="007D6649" w:rsidP="007D6649">
      <w:pPr>
        <w:pStyle w:val="ListParagraph"/>
        <w:numPr>
          <w:ilvl w:val="0"/>
          <w:numId w:val="26"/>
        </w:num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D6649">
        <w:rPr>
          <w:b/>
          <w:sz w:val="24"/>
          <w:szCs w:val="24"/>
        </w:rPr>
        <w:t>‘Can I</w:t>
      </w:r>
      <w:r w:rsidRPr="007D6649">
        <w:rPr>
          <w:sz w:val="24"/>
          <w:szCs w:val="24"/>
        </w:rPr>
        <w:t> help you?’ ‘No, it's all right. I can manage</w:t>
      </w:r>
      <w:r w:rsidRPr="007D6649">
        <w:rPr>
          <w:rFonts w:ascii="Verdana" w:eastAsia="Times New Roman" w:hAnsi="Verdana" w:cs="Times New Roman"/>
          <w:color w:val="000000"/>
          <w:sz w:val="24"/>
          <w:szCs w:val="24"/>
        </w:rPr>
        <w:t>.’</w:t>
      </w:r>
    </w:p>
    <w:p w:rsidR="007D6649" w:rsidRDefault="007D6649" w:rsidP="006E0F03">
      <w:pPr>
        <w:pStyle w:val="ListParagraph"/>
        <w:spacing w:after="0" w:line="270" w:lineRule="atLeast"/>
        <w:ind w:left="795" w:right="75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350738" w:rsidRDefault="00350738" w:rsidP="006E0F03">
      <w:pPr>
        <w:pStyle w:val="ListParagraph"/>
        <w:spacing w:after="0" w:line="270" w:lineRule="atLeast"/>
        <w:ind w:left="795" w:right="75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350738" w:rsidRDefault="00350738" w:rsidP="006E0F03">
      <w:pPr>
        <w:pStyle w:val="ListParagraph"/>
        <w:spacing w:after="0" w:line="270" w:lineRule="atLeast"/>
        <w:ind w:left="795" w:right="75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350738" w:rsidRDefault="00350738" w:rsidP="006E0F03">
      <w:pPr>
        <w:pStyle w:val="ListParagraph"/>
        <w:spacing w:after="0" w:line="270" w:lineRule="atLeast"/>
        <w:ind w:left="795" w:right="75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350738" w:rsidRDefault="00350738" w:rsidP="006E0F03">
      <w:pPr>
        <w:pStyle w:val="ListParagraph"/>
        <w:spacing w:after="0" w:line="270" w:lineRule="atLeast"/>
        <w:ind w:left="795" w:right="75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350738" w:rsidRDefault="00350738" w:rsidP="006E0F03">
      <w:pPr>
        <w:pStyle w:val="ListParagraph"/>
        <w:spacing w:after="0" w:line="270" w:lineRule="atLeast"/>
        <w:ind w:left="795" w:right="75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350738" w:rsidRDefault="00350738" w:rsidP="006E0F03">
      <w:pPr>
        <w:pStyle w:val="ListParagraph"/>
        <w:spacing w:after="0" w:line="270" w:lineRule="atLeast"/>
        <w:ind w:left="795" w:right="75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350738" w:rsidRDefault="00350738" w:rsidP="006E0F03">
      <w:pPr>
        <w:pStyle w:val="ListParagraph"/>
        <w:spacing w:after="0" w:line="270" w:lineRule="atLeast"/>
        <w:ind w:left="795" w:right="75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350738" w:rsidRDefault="00350738" w:rsidP="006E0F03">
      <w:pPr>
        <w:pStyle w:val="ListParagraph"/>
        <w:spacing w:after="0" w:line="270" w:lineRule="atLeast"/>
        <w:ind w:left="795" w:right="75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350738" w:rsidRDefault="00350738" w:rsidP="006E0F03">
      <w:pPr>
        <w:pStyle w:val="ListParagraph"/>
        <w:spacing w:after="0" w:line="270" w:lineRule="atLeast"/>
        <w:ind w:left="795" w:right="75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350738" w:rsidRDefault="00350738" w:rsidP="006E0F03">
      <w:pPr>
        <w:pStyle w:val="ListParagraph"/>
        <w:spacing w:after="0" w:line="270" w:lineRule="atLeast"/>
        <w:ind w:left="795" w:right="75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350738" w:rsidRDefault="00350738" w:rsidP="006E0F03">
      <w:pPr>
        <w:pStyle w:val="ListParagraph"/>
        <w:spacing w:after="0" w:line="270" w:lineRule="atLeast"/>
        <w:ind w:left="795" w:right="75"/>
        <w:textAlignment w:val="top"/>
        <w:rPr>
          <w:rFonts w:ascii="Arial" w:hAnsi="Arial" w:cs="Arial"/>
          <w:color w:val="333333"/>
          <w:sz w:val="24"/>
          <w:szCs w:val="24"/>
        </w:rPr>
      </w:pPr>
    </w:p>
    <w:sectPr w:rsidR="00350738" w:rsidSect="00BC1CF3">
      <w:pgSz w:w="12240" w:h="15840"/>
      <w:pgMar w:top="720" w:right="900" w:bottom="9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C4" w:rsidRDefault="00FA28C4" w:rsidP="000A7DB1">
      <w:pPr>
        <w:spacing w:after="0" w:line="240" w:lineRule="auto"/>
      </w:pPr>
      <w:r>
        <w:separator/>
      </w:r>
    </w:p>
  </w:endnote>
  <w:endnote w:type="continuationSeparator" w:id="0">
    <w:p w:rsidR="00FA28C4" w:rsidRDefault="00FA28C4" w:rsidP="000A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C4" w:rsidRDefault="00FA28C4" w:rsidP="000A7DB1">
      <w:pPr>
        <w:spacing w:after="0" w:line="240" w:lineRule="auto"/>
      </w:pPr>
      <w:r>
        <w:separator/>
      </w:r>
    </w:p>
  </w:footnote>
  <w:footnote w:type="continuationSeparator" w:id="0">
    <w:p w:rsidR="00FA28C4" w:rsidRDefault="00FA28C4" w:rsidP="000A7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951"/>
    <w:multiLevelType w:val="multilevel"/>
    <w:tmpl w:val="E356EB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40AEF"/>
    <w:multiLevelType w:val="hybridMultilevel"/>
    <w:tmpl w:val="54FE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A4DB3"/>
    <w:multiLevelType w:val="multilevel"/>
    <w:tmpl w:val="437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07F25"/>
    <w:multiLevelType w:val="multilevel"/>
    <w:tmpl w:val="0C38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A3897"/>
    <w:multiLevelType w:val="multilevel"/>
    <w:tmpl w:val="5D62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46E9A"/>
    <w:multiLevelType w:val="hybridMultilevel"/>
    <w:tmpl w:val="912844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C218AE"/>
    <w:multiLevelType w:val="multilevel"/>
    <w:tmpl w:val="F8F0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B12A6"/>
    <w:multiLevelType w:val="hybridMultilevel"/>
    <w:tmpl w:val="4C1AEDD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E61076C"/>
    <w:multiLevelType w:val="hybridMultilevel"/>
    <w:tmpl w:val="BC60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E27F7"/>
    <w:multiLevelType w:val="multilevel"/>
    <w:tmpl w:val="D816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83459"/>
    <w:multiLevelType w:val="multilevel"/>
    <w:tmpl w:val="EBBC45A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>
    <w:nsid w:val="3B6C68E6"/>
    <w:multiLevelType w:val="hybridMultilevel"/>
    <w:tmpl w:val="0AEC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31C75"/>
    <w:multiLevelType w:val="multilevel"/>
    <w:tmpl w:val="F97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7191D"/>
    <w:multiLevelType w:val="hybridMultilevel"/>
    <w:tmpl w:val="52D8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36498"/>
    <w:multiLevelType w:val="hybridMultilevel"/>
    <w:tmpl w:val="BAB8A01E"/>
    <w:lvl w:ilvl="0" w:tplc="A39AF048">
      <w:start w:val="1"/>
      <w:numFmt w:val="lowerLetter"/>
      <w:lvlText w:val="(%1)"/>
      <w:lvlJc w:val="left"/>
      <w:pPr>
        <w:tabs>
          <w:tab w:val="num" w:pos="900"/>
        </w:tabs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A46F1"/>
    <w:multiLevelType w:val="multilevel"/>
    <w:tmpl w:val="8C3A31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B3ADD"/>
    <w:multiLevelType w:val="hybridMultilevel"/>
    <w:tmpl w:val="C5340C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747100A"/>
    <w:multiLevelType w:val="multilevel"/>
    <w:tmpl w:val="2BAC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B02AE"/>
    <w:multiLevelType w:val="multilevel"/>
    <w:tmpl w:val="E612F3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D073BB"/>
    <w:multiLevelType w:val="hybridMultilevel"/>
    <w:tmpl w:val="280C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72D0"/>
    <w:multiLevelType w:val="hybridMultilevel"/>
    <w:tmpl w:val="D38A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F0975"/>
    <w:multiLevelType w:val="hybridMultilevel"/>
    <w:tmpl w:val="039A6F78"/>
    <w:lvl w:ilvl="0" w:tplc="9F9EE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566DA"/>
    <w:multiLevelType w:val="hybridMultilevel"/>
    <w:tmpl w:val="EB34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F17C7"/>
    <w:multiLevelType w:val="hybridMultilevel"/>
    <w:tmpl w:val="81867BB2"/>
    <w:lvl w:ilvl="0" w:tplc="E684177E">
      <w:start w:val="4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70A374C0"/>
    <w:multiLevelType w:val="multilevel"/>
    <w:tmpl w:val="9A7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C95066"/>
    <w:multiLevelType w:val="hybridMultilevel"/>
    <w:tmpl w:val="37F0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8"/>
  </w:num>
  <w:num w:numId="9">
    <w:abstractNumId w:val="20"/>
  </w:num>
  <w:num w:numId="10">
    <w:abstractNumId w:val="11"/>
  </w:num>
  <w:num w:numId="11">
    <w:abstractNumId w:val="17"/>
  </w:num>
  <w:num w:numId="12">
    <w:abstractNumId w:val="24"/>
  </w:num>
  <w:num w:numId="13">
    <w:abstractNumId w:val="5"/>
  </w:num>
  <w:num w:numId="14">
    <w:abstractNumId w:val="7"/>
  </w:num>
  <w:num w:numId="15">
    <w:abstractNumId w:val="3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4"/>
  </w:num>
  <w:num w:numId="21">
    <w:abstractNumId w:val="6"/>
  </w:num>
  <w:num w:numId="22">
    <w:abstractNumId w:val="22"/>
  </w:num>
  <w:num w:numId="23">
    <w:abstractNumId w:val="13"/>
  </w:num>
  <w:num w:numId="24">
    <w:abstractNumId w:val="1"/>
  </w:num>
  <w:num w:numId="25">
    <w:abstractNumId w:val="25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88A"/>
    <w:rsid w:val="00066327"/>
    <w:rsid w:val="00097239"/>
    <w:rsid w:val="000A7DB1"/>
    <w:rsid w:val="00164A14"/>
    <w:rsid w:val="001874DA"/>
    <w:rsid w:val="002420A8"/>
    <w:rsid w:val="0034217C"/>
    <w:rsid w:val="00350738"/>
    <w:rsid w:val="0042630A"/>
    <w:rsid w:val="004923EE"/>
    <w:rsid w:val="004B7E54"/>
    <w:rsid w:val="00624586"/>
    <w:rsid w:val="006C3F0E"/>
    <w:rsid w:val="006E0F03"/>
    <w:rsid w:val="00726DC9"/>
    <w:rsid w:val="007B15CA"/>
    <w:rsid w:val="007D6649"/>
    <w:rsid w:val="008811B3"/>
    <w:rsid w:val="0088586D"/>
    <w:rsid w:val="008D400D"/>
    <w:rsid w:val="008D6303"/>
    <w:rsid w:val="008F2C7E"/>
    <w:rsid w:val="009B71A1"/>
    <w:rsid w:val="009E2E34"/>
    <w:rsid w:val="00A116E6"/>
    <w:rsid w:val="00A90E11"/>
    <w:rsid w:val="00B5288A"/>
    <w:rsid w:val="00B83973"/>
    <w:rsid w:val="00BC1CF3"/>
    <w:rsid w:val="00BF39E2"/>
    <w:rsid w:val="00C00632"/>
    <w:rsid w:val="00CD02B5"/>
    <w:rsid w:val="00CE4DB8"/>
    <w:rsid w:val="00D24519"/>
    <w:rsid w:val="00D26D0B"/>
    <w:rsid w:val="00E360B6"/>
    <w:rsid w:val="00E37AD2"/>
    <w:rsid w:val="00E50457"/>
    <w:rsid w:val="00EE5CBF"/>
    <w:rsid w:val="00EF659A"/>
    <w:rsid w:val="00F429BA"/>
    <w:rsid w:val="00F85ECA"/>
    <w:rsid w:val="00FA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0E"/>
  </w:style>
  <w:style w:type="paragraph" w:styleId="Heading2">
    <w:name w:val="heading 2"/>
    <w:basedOn w:val="Normal"/>
    <w:link w:val="Heading2Char"/>
    <w:uiPriority w:val="9"/>
    <w:qFormat/>
    <w:rsid w:val="00CE4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6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D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btitle">
    <w:name w:val="subtitle"/>
    <w:basedOn w:val="Normal"/>
    <w:rsid w:val="00CE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02B5"/>
  </w:style>
  <w:style w:type="paragraph" w:customStyle="1" w:styleId="questiontext">
    <w:name w:val="questiontext"/>
    <w:basedOn w:val="Normal"/>
    <w:rsid w:val="00CD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42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6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E0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E0F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0F03"/>
    <w:rPr>
      <w:b/>
      <w:bCs/>
    </w:rPr>
  </w:style>
  <w:style w:type="character" w:styleId="Emphasis">
    <w:name w:val="Emphasis"/>
    <w:basedOn w:val="DefaultParagraphFont"/>
    <w:uiPriority w:val="20"/>
    <w:qFormat/>
    <w:rsid w:val="006E0F0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EF6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5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ldital">
    <w:name w:val="boldital"/>
    <w:basedOn w:val="DefaultParagraphFont"/>
    <w:rsid w:val="00EF659A"/>
  </w:style>
  <w:style w:type="character" w:customStyle="1" w:styleId="boldred">
    <w:name w:val="boldred"/>
    <w:basedOn w:val="DefaultParagraphFont"/>
    <w:rsid w:val="00EF659A"/>
  </w:style>
  <w:style w:type="character" w:customStyle="1" w:styleId="boldblu">
    <w:name w:val="boldblu"/>
    <w:basedOn w:val="DefaultParagraphFont"/>
    <w:rsid w:val="00EF659A"/>
  </w:style>
  <w:style w:type="character" w:customStyle="1" w:styleId="notetbl">
    <w:name w:val="notetbl"/>
    <w:basedOn w:val="DefaultParagraphFont"/>
    <w:rsid w:val="00EF659A"/>
  </w:style>
  <w:style w:type="character" w:customStyle="1" w:styleId="ital">
    <w:name w:val="ital"/>
    <w:basedOn w:val="DefaultParagraphFont"/>
    <w:rsid w:val="00EF659A"/>
  </w:style>
  <w:style w:type="paragraph" w:styleId="BalloonText">
    <w:name w:val="Balloon Text"/>
    <w:basedOn w:val="Normal"/>
    <w:link w:val="BalloonTextChar"/>
    <w:uiPriority w:val="99"/>
    <w:semiHidden/>
    <w:unhideWhenUsed/>
    <w:rsid w:val="007D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DB1"/>
  </w:style>
  <w:style w:type="paragraph" w:styleId="Footer">
    <w:name w:val="footer"/>
    <w:basedOn w:val="Normal"/>
    <w:link w:val="FooterChar"/>
    <w:uiPriority w:val="99"/>
    <w:semiHidden/>
    <w:unhideWhenUsed/>
    <w:rsid w:val="000A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95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single" w:sz="6" w:space="11" w:color="6D207C"/>
                <w:bottom w:val="none" w:sz="0" w:space="0" w:color="auto"/>
                <w:right w:val="single" w:sz="6" w:space="11" w:color="6D207C"/>
              </w:divBdr>
              <w:divsChild>
                <w:div w:id="1473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6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17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single" w:sz="6" w:space="11" w:color="6D207C"/>
                <w:bottom w:val="none" w:sz="0" w:space="0" w:color="auto"/>
                <w:right w:val="single" w:sz="6" w:space="11" w:color="6D207C"/>
              </w:divBdr>
              <w:divsChild>
                <w:div w:id="11511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7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024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single" w:sz="6" w:space="11" w:color="6D207C"/>
                <w:bottom w:val="none" w:sz="0" w:space="0" w:color="auto"/>
                <w:right w:val="single" w:sz="6" w:space="11" w:color="6D207C"/>
              </w:divBdr>
              <w:divsChild>
                <w:div w:id="9440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1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65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single" w:sz="6" w:space="11" w:color="6D207C"/>
                <w:bottom w:val="none" w:sz="0" w:space="0" w:color="auto"/>
                <w:right w:val="single" w:sz="6" w:space="11" w:color="6D207C"/>
              </w:divBdr>
              <w:divsChild>
                <w:div w:id="9618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nnovateus.net/content/what-difference-between-first-person-second-person-and-third-per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</cp:lastModifiedBy>
  <cp:revision>24</cp:revision>
  <cp:lastPrinted>2012-11-03T15:19:00Z</cp:lastPrinted>
  <dcterms:created xsi:type="dcterms:W3CDTF">2012-11-02T11:52:00Z</dcterms:created>
  <dcterms:modified xsi:type="dcterms:W3CDTF">2013-05-12T10:11:00Z</dcterms:modified>
</cp:coreProperties>
</file>